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9226"/>
        <w:tblW w:w="0" w:type="auto"/>
        <w:tblLook w:val="04A0" w:firstRow="1" w:lastRow="0" w:firstColumn="1" w:lastColumn="0" w:noHBand="0" w:noVBand="1"/>
      </w:tblPr>
      <w:tblGrid>
        <w:gridCol w:w="1272"/>
        <w:gridCol w:w="737"/>
        <w:gridCol w:w="1189"/>
        <w:gridCol w:w="910"/>
        <w:gridCol w:w="974"/>
        <w:gridCol w:w="1294"/>
        <w:gridCol w:w="882"/>
        <w:gridCol w:w="877"/>
        <w:gridCol w:w="1215"/>
      </w:tblGrid>
      <w:tr w:rsidR="003E40A0" w14:paraId="49EF06FD" w14:textId="77777777" w:rsidTr="003E342B">
        <w:tc>
          <w:tcPr>
            <w:tcW w:w="1272" w:type="dxa"/>
          </w:tcPr>
          <w:p w14:paraId="02A0893B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Parameter</w:t>
            </w:r>
          </w:p>
        </w:tc>
        <w:tc>
          <w:tcPr>
            <w:tcW w:w="737" w:type="dxa"/>
          </w:tcPr>
          <w:p w14:paraId="63BD564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Trial type t-1</w:t>
            </w:r>
          </w:p>
        </w:tc>
        <w:tc>
          <w:tcPr>
            <w:tcW w:w="1189" w:type="dxa"/>
          </w:tcPr>
          <w:p w14:paraId="71A3C453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proofErr w:type="spellStart"/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Condition</w:t>
            </w:r>
            <w:proofErr w:type="spellEnd"/>
          </w:p>
        </w:tc>
        <w:tc>
          <w:tcPr>
            <w:tcW w:w="910" w:type="dxa"/>
          </w:tcPr>
          <w:p w14:paraId="32AF8F8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MDL</w:t>
            </w:r>
          </w:p>
        </w:tc>
        <w:tc>
          <w:tcPr>
            <w:tcW w:w="974" w:type="dxa"/>
          </w:tcPr>
          <w:p w14:paraId="1421ECC3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MDM</w:t>
            </w:r>
          </w:p>
        </w:tc>
        <w:tc>
          <w:tcPr>
            <w:tcW w:w="1294" w:type="dxa"/>
          </w:tcPr>
          <w:p w14:paraId="7484A996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proofErr w:type="spellStart"/>
            <w:proofErr w:type="gramStart"/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eYFP</w:t>
            </w:r>
            <w:proofErr w:type="spellEnd"/>
            <w:proofErr w:type="gramEnd"/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 xml:space="preserve"> (thalamus)</w:t>
            </w:r>
          </w:p>
        </w:tc>
        <w:tc>
          <w:tcPr>
            <w:tcW w:w="882" w:type="dxa"/>
          </w:tcPr>
          <w:p w14:paraId="206ADAE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DMS</w:t>
            </w:r>
          </w:p>
        </w:tc>
        <w:tc>
          <w:tcPr>
            <w:tcW w:w="877" w:type="dxa"/>
          </w:tcPr>
          <w:p w14:paraId="3E5C89B0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VMS</w:t>
            </w:r>
          </w:p>
        </w:tc>
        <w:tc>
          <w:tcPr>
            <w:tcW w:w="1215" w:type="dxa"/>
          </w:tcPr>
          <w:p w14:paraId="7F1B007F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proofErr w:type="spellStart"/>
            <w:proofErr w:type="gramStart"/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eYFP</w:t>
            </w:r>
            <w:proofErr w:type="spellEnd"/>
            <w:proofErr w:type="gramEnd"/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 xml:space="preserve"> (</w:t>
            </w:r>
            <w:proofErr w:type="spellStart"/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striatum</w:t>
            </w:r>
            <w:proofErr w:type="spellEnd"/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)</w:t>
            </w:r>
          </w:p>
        </w:tc>
      </w:tr>
      <w:tr w:rsidR="003E40A0" w14:paraId="56BBA2E6" w14:textId="77777777" w:rsidTr="003E342B">
        <w:tc>
          <w:tcPr>
            <w:tcW w:w="1272" w:type="dxa"/>
            <w:vMerge w:val="restart"/>
          </w:tcPr>
          <w:p w14:paraId="71EC05AD" w14:textId="77777777" w:rsidR="003E40A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en-US"/>
              </w:rPr>
              <w:t>% Correct on trial t</w:t>
            </w:r>
            <w:r w:rsidRPr="000A130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6A2C206" w14:textId="77777777" w:rsidR="003E40A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  <w:p w14:paraId="2CFA238B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0A1300">
              <w:rPr>
                <w:rFonts w:asciiTheme="minorHAnsi" w:hAnsiTheme="minorHAnsi" w:cstheme="minorHAnsi"/>
                <w:lang w:val="en-US"/>
              </w:rPr>
              <w:t>variable delay</w:t>
            </w:r>
          </w:p>
        </w:tc>
        <w:tc>
          <w:tcPr>
            <w:tcW w:w="737" w:type="dxa"/>
            <w:vMerge w:val="restart"/>
          </w:tcPr>
          <w:p w14:paraId="13324A4A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en-US"/>
              </w:rPr>
              <w:t>5 s</w:t>
            </w:r>
          </w:p>
        </w:tc>
        <w:tc>
          <w:tcPr>
            <w:tcW w:w="1189" w:type="dxa"/>
          </w:tcPr>
          <w:p w14:paraId="0B58B49B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651548DE" w14:textId="77777777" w:rsidR="003E40A0" w:rsidRPr="00EF085B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53.14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8.72</w:t>
            </w:r>
          </w:p>
        </w:tc>
        <w:tc>
          <w:tcPr>
            <w:tcW w:w="974" w:type="dxa"/>
            <w:vAlign w:val="bottom"/>
          </w:tcPr>
          <w:p w14:paraId="7C994D14" w14:textId="77777777" w:rsidR="003E40A0" w:rsidRPr="00EF085B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9.48</w:t>
            </w:r>
          </w:p>
        </w:tc>
        <w:tc>
          <w:tcPr>
            <w:tcW w:w="1294" w:type="dxa"/>
            <w:vAlign w:val="bottom"/>
          </w:tcPr>
          <w:p w14:paraId="202EEFB4" w14:textId="77777777" w:rsidR="003E40A0" w:rsidRPr="00EF085B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67.65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12.01</w:t>
            </w:r>
          </w:p>
        </w:tc>
        <w:tc>
          <w:tcPr>
            <w:tcW w:w="882" w:type="dxa"/>
            <w:vAlign w:val="bottom"/>
          </w:tcPr>
          <w:p w14:paraId="43AE948C" w14:textId="77777777" w:rsidR="003E40A0" w:rsidRPr="00EF085B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71.09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7.50</w:t>
            </w:r>
          </w:p>
        </w:tc>
        <w:tc>
          <w:tcPr>
            <w:tcW w:w="877" w:type="dxa"/>
            <w:vAlign w:val="bottom"/>
          </w:tcPr>
          <w:p w14:paraId="1B8595A1" w14:textId="77777777" w:rsidR="003E40A0" w:rsidRPr="00EF085B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66.88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9.36</w:t>
            </w:r>
          </w:p>
        </w:tc>
        <w:tc>
          <w:tcPr>
            <w:tcW w:w="1215" w:type="dxa"/>
            <w:vAlign w:val="bottom"/>
          </w:tcPr>
          <w:p w14:paraId="6ECA0200" w14:textId="77777777" w:rsidR="003E40A0" w:rsidRPr="00EF085B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69.51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10.02</w:t>
            </w:r>
          </w:p>
        </w:tc>
      </w:tr>
      <w:tr w:rsidR="003E40A0" w14:paraId="7374922F" w14:textId="77777777" w:rsidTr="003E342B">
        <w:tc>
          <w:tcPr>
            <w:tcW w:w="1272" w:type="dxa"/>
            <w:vMerge/>
          </w:tcPr>
          <w:p w14:paraId="776536C8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00F37FB6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89" w:type="dxa"/>
          </w:tcPr>
          <w:p w14:paraId="18770FB5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2AA25B23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57.72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8.83</w:t>
            </w:r>
          </w:p>
        </w:tc>
        <w:tc>
          <w:tcPr>
            <w:tcW w:w="974" w:type="dxa"/>
            <w:vAlign w:val="bottom"/>
          </w:tcPr>
          <w:p w14:paraId="318F1E87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52.34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8.38</w:t>
            </w:r>
          </w:p>
        </w:tc>
        <w:tc>
          <w:tcPr>
            <w:tcW w:w="1294" w:type="dxa"/>
            <w:vAlign w:val="bottom"/>
          </w:tcPr>
          <w:p w14:paraId="5A92E3D7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63.55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10.62</w:t>
            </w:r>
          </w:p>
        </w:tc>
        <w:tc>
          <w:tcPr>
            <w:tcW w:w="882" w:type="dxa"/>
            <w:vAlign w:val="bottom"/>
          </w:tcPr>
          <w:p w14:paraId="503B998A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66.48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7.67</w:t>
            </w:r>
          </w:p>
        </w:tc>
        <w:tc>
          <w:tcPr>
            <w:tcW w:w="877" w:type="dxa"/>
            <w:vAlign w:val="bottom"/>
          </w:tcPr>
          <w:p w14:paraId="197E30FB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13.02</w:t>
            </w:r>
          </w:p>
        </w:tc>
        <w:tc>
          <w:tcPr>
            <w:tcW w:w="1215" w:type="dxa"/>
            <w:vAlign w:val="bottom"/>
          </w:tcPr>
          <w:p w14:paraId="1929CB9A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67.73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10.44</w:t>
            </w:r>
          </w:p>
        </w:tc>
      </w:tr>
      <w:tr w:rsidR="003E40A0" w14:paraId="7022246D" w14:textId="77777777" w:rsidTr="003E342B">
        <w:tc>
          <w:tcPr>
            <w:tcW w:w="1272" w:type="dxa"/>
            <w:vMerge/>
          </w:tcPr>
          <w:p w14:paraId="5A18FA9A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0B52C495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89" w:type="dxa"/>
          </w:tcPr>
          <w:p w14:paraId="014C4B6B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66F5FFB1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58.73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15.24</w:t>
            </w:r>
          </w:p>
        </w:tc>
        <w:tc>
          <w:tcPr>
            <w:tcW w:w="974" w:type="dxa"/>
            <w:vAlign w:val="bottom"/>
          </w:tcPr>
          <w:p w14:paraId="065F0F82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52.79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10.86</w:t>
            </w:r>
          </w:p>
        </w:tc>
        <w:tc>
          <w:tcPr>
            <w:tcW w:w="1294" w:type="dxa"/>
            <w:vAlign w:val="bottom"/>
          </w:tcPr>
          <w:p w14:paraId="07E2A3E1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66.88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11.96</w:t>
            </w:r>
          </w:p>
        </w:tc>
        <w:tc>
          <w:tcPr>
            <w:tcW w:w="882" w:type="dxa"/>
            <w:vAlign w:val="bottom"/>
          </w:tcPr>
          <w:p w14:paraId="1CB5A451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64.71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4.70</w:t>
            </w:r>
          </w:p>
        </w:tc>
        <w:tc>
          <w:tcPr>
            <w:tcW w:w="877" w:type="dxa"/>
            <w:vAlign w:val="bottom"/>
          </w:tcPr>
          <w:p w14:paraId="7F6D6607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11.07</w:t>
            </w:r>
          </w:p>
        </w:tc>
        <w:tc>
          <w:tcPr>
            <w:tcW w:w="1215" w:type="dxa"/>
            <w:vAlign w:val="bottom"/>
          </w:tcPr>
          <w:p w14:paraId="22F01A00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69.33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11.13</w:t>
            </w:r>
          </w:p>
        </w:tc>
      </w:tr>
      <w:tr w:rsidR="003E40A0" w14:paraId="15D899CB" w14:textId="77777777" w:rsidTr="003E342B">
        <w:tc>
          <w:tcPr>
            <w:tcW w:w="1272" w:type="dxa"/>
            <w:vMerge/>
          </w:tcPr>
          <w:p w14:paraId="68DC4CCD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 w:val="restart"/>
          </w:tcPr>
          <w:p w14:paraId="667B4131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7.5 s</w:t>
            </w:r>
          </w:p>
        </w:tc>
        <w:tc>
          <w:tcPr>
            <w:tcW w:w="1189" w:type="dxa"/>
          </w:tcPr>
          <w:p w14:paraId="2180E425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68BD3622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51.03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10.24</w:t>
            </w:r>
          </w:p>
        </w:tc>
        <w:tc>
          <w:tcPr>
            <w:tcW w:w="974" w:type="dxa"/>
            <w:vAlign w:val="bottom"/>
          </w:tcPr>
          <w:p w14:paraId="3DD29643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53.28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10.84</w:t>
            </w:r>
          </w:p>
        </w:tc>
        <w:tc>
          <w:tcPr>
            <w:tcW w:w="1294" w:type="dxa"/>
            <w:vAlign w:val="bottom"/>
          </w:tcPr>
          <w:p w14:paraId="52DB4EFF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65.49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10.91</w:t>
            </w:r>
          </w:p>
        </w:tc>
        <w:tc>
          <w:tcPr>
            <w:tcW w:w="882" w:type="dxa"/>
            <w:vAlign w:val="bottom"/>
          </w:tcPr>
          <w:p w14:paraId="4272717E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65.60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6.40</w:t>
            </w:r>
          </w:p>
        </w:tc>
        <w:tc>
          <w:tcPr>
            <w:tcW w:w="877" w:type="dxa"/>
            <w:vAlign w:val="bottom"/>
          </w:tcPr>
          <w:p w14:paraId="3B78B4FB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61.92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8.20</w:t>
            </w:r>
          </w:p>
        </w:tc>
        <w:tc>
          <w:tcPr>
            <w:tcW w:w="1215" w:type="dxa"/>
            <w:vAlign w:val="bottom"/>
          </w:tcPr>
          <w:p w14:paraId="20C3E298" w14:textId="77777777" w:rsidR="003E40A0" w:rsidRPr="00EF085B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65.90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11.14</w:t>
            </w:r>
          </w:p>
        </w:tc>
      </w:tr>
      <w:tr w:rsidR="003E40A0" w14:paraId="663290FF" w14:textId="77777777" w:rsidTr="003E342B">
        <w:tc>
          <w:tcPr>
            <w:tcW w:w="1272" w:type="dxa"/>
            <w:vMerge/>
          </w:tcPr>
          <w:p w14:paraId="3190B98B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/>
          </w:tcPr>
          <w:p w14:paraId="182AD733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3E8E80DD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7BF2871B" w14:textId="77777777" w:rsidR="003E40A0" w:rsidRPr="00EF085B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56.46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10.11</w:t>
            </w:r>
          </w:p>
        </w:tc>
        <w:tc>
          <w:tcPr>
            <w:tcW w:w="974" w:type="dxa"/>
            <w:vAlign w:val="bottom"/>
          </w:tcPr>
          <w:p w14:paraId="22361B6F" w14:textId="77777777" w:rsidR="003E40A0" w:rsidRPr="00EF085B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48.78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8.66</w:t>
            </w:r>
          </w:p>
        </w:tc>
        <w:tc>
          <w:tcPr>
            <w:tcW w:w="1294" w:type="dxa"/>
            <w:vAlign w:val="bottom"/>
          </w:tcPr>
          <w:p w14:paraId="10C73849" w14:textId="77777777" w:rsidR="003E40A0" w:rsidRPr="00EF085B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61.87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10.98</w:t>
            </w:r>
          </w:p>
        </w:tc>
        <w:tc>
          <w:tcPr>
            <w:tcW w:w="882" w:type="dxa"/>
            <w:vAlign w:val="bottom"/>
          </w:tcPr>
          <w:p w14:paraId="45C6FC85" w14:textId="77777777" w:rsidR="003E40A0" w:rsidRPr="00D22B80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65.11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8.46</w:t>
            </w:r>
          </w:p>
        </w:tc>
        <w:tc>
          <w:tcPr>
            <w:tcW w:w="877" w:type="dxa"/>
            <w:vAlign w:val="bottom"/>
          </w:tcPr>
          <w:p w14:paraId="7DD25666" w14:textId="77777777" w:rsidR="003E40A0" w:rsidRPr="00D22B80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59.34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15.01</w:t>
            </w:r>
          </w:p>
        </w:tc>
        <w:tc>
          <w:tcPr>
            <w:tcW w:w="1215" w:type="dxa"/>
            <w:vAlign w:val="bottom"/>
          </w:tcPr>
          <w:p w14:paraId="09499054" w14:textId="77777777" w:rsidR="003E40A0" w:rsidRPr="00D22B80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65.59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12.20</w:t>
            </w:r>
          </w:p>
        </w:tc>
      </w:tr>
      <w:tr w:rsidR="003E40A0" w14:paraId="704ED547" w14:textId="77777777" w:rsidTr="003E342B">
        <w:tc>
          <w:tcPr>
            <w:tcW w:w="1272" w:type="dxa"/>
            <w:vMerge/>
          </w:tcPr>
          <w:p w14:paraId="3CF18677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/>
          </w:tcPr>
          <w:p w14:paraId="18C0586D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260D153B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5EF444C9" w14:textId="77777777" w:rsidR="003E40A0" w:rsidRPr="00D22B8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53.67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12.04</w:t>
            </w:r>
          </w:p>
        </w:tc>
        <w:tc>
          <w:tcPr>
            <w:tcW w:w="974" w:type="dxa"/>
            <w:vAlign w:val="bottom"/>
          </w:tcPr>
          <w:p w14:paraId="5BFFB061" w14:textId="77777777" w:rsidR="003E40A0" w:rsidRPr="00D22B8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7.72</w:t>
            </w:r>
          </w:p>
        </w:tc>
        <w:tc>
          <w:tcPr>
            <w:tcW w:w="1294" w:type="dxa"/>
            <w:vAlign w:val="bottom"/>
          </w:tcPr>
          <w:p w14:paraId="7B1E5F83" w14:textId="77777777" w:rsidR="003E40A0" w:rsidRPr="00D22B8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11.11</w:t>
            </w:r>
          </w:p>
        </w:tc>
        <w:tc>
          <w:tcPr>
            <w:tcW w:w="882" w:type="dxa"/>
            <w:vAlign w:val="bottom"/>
          </w:tcPr>
          <w:p w14:paraId="57432278" w14:textId="77777777" w:rsidR="003E40A0" w:rsidRPr="00D22B8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63.37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7.17</w:t>
            </w:r>
          </w:p>
        </w:tc>
        <w:tc>
          <w:tcPr>
            <w:tcW w:w="877" w:type="dxa"/>
            <w:vAlign w:val="bottom"/>
          </w:tcPr>
          <w:p w14:paraId="458E356D" w14:textId="77777777" w:rsidR="003E40A0" w:rsidRPr="00D22B8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61.27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10.61</w:t>
            </w:r>
          </w:p>
        </w:tc>
        <w:tc>
          <w:tcPr>
            <w:tcW w:w="1215" w:type="dxa"/>
            <w:vAlign w:val="bottom"/>
          </w:tcPr>
          <w:p w14:paraId="7BA47CA6" w14:textId="77777777" w:rsidR="003E40A0" w:rsidRPr="00D22B8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66.41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8.89</w:t>
            </w:r>
          </w:p>
        </w:tc>
      </w:tr>
      <w:tr w:rsidR="003E40A0" w14:paraId="7591055B" w14:textId="77777777" w:rsidTr="003E342B">
        <w:tc>
          <w:tcPr>
            <w:tcW w:w="1272" w:type="dxa"/>
            <w:vMerge/>
          </w:tcPr>
          <w:p w14:paraId="1B58F111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 w:val="restart"/>
          </w:tcPr>
          <w:p w14:paraId="3E24DEC9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12.5 s</w:t>
            </w:r>
          </w:p>
        </w:tc>
        <w:tc>
          <w:tcPr>
            <w:tcW w:w="1189" w:type="dxa"/>
          </w:tcPr>
          <w:p w14:paraId="2783950B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7DF9A088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11.78</w:t>
            </w:r>
          </w:p>
        </w:tc>
        <w:tc>
          <w:tcPr>
            <w:tcW w:w="974" w:type="dxa"/>
            <w:vAlign w:val="bottom"/>
          </w:tcPr>
          <w:p w14:paraId="6C9083EE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60.51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12.24</w:t>
            </w:r>
          </w:p>
        </w:tc>
        <w:tc>
          <w:tcPr>
            <w:tcW w:w="1294" w:type="dxa"/>
            <w:vAlign w:val="bottom"/>
          </w:tcPr>
          <w:p w14:paraId="7F222B7B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72.25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8.34</w:t>
            </w:r>
          </w:p>
        </w:tc>
        <w:tc>
          <w:tcPr>
            <w:tcW w:w="882" w:type="dxa"/>
            <w:vAlign w:val="bottom"/>
          </w:tcPr>
          <w:p w14:paraId="5CEB0EC9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2.92</w:t>
            </w:r>
          </w:p>
        </w:tc>
        <w:tc>
          <w:tcPr>
            <w:tcW w:w="877" w:type="dxa"/>
            <w:vAlign w:val="bottom"/>
          </w:tcPr>
          <w:p w14:paraId="40A30DA9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66.70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11.92</w:t>
            </w:r>
          </w:p>
        </w:tc>
        <w:tc>
          <w:tcPr>
            <w:tcW w:w="1215" w:type="dxa"/>
            <w:vAlign w:val="bottom"/>
          </w:tcPr>
          <w:p w14:paraId="4A4FE1AA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75.23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9.64</w:t>
            </w:r>
          </w:p>
        </w:tc>
      </w:tr>
      <w:tr w:rsidR="003E40A0" w14:paraId="031BFE2F" w14:textId="77777777" w:rsidTr="003E342B">
        <w:tc>
          <w:tcPr>
            <w:tcW w:w="1272" w:type="dxa"/>
            <w:vMerge/>
          </w:tcPr>
          <w:p w14:paraId="578762A7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/>
          </w:tcPr>
          <w:p w14:paraId="7FE07E66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625E182C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4ED23968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66.72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13.71</w:t>
            </w:r>
          </w:p>
        </w:tc>
        <w:tc>
          <w:tcPr>
            <w:tcW w:w="974" w:type="dxa"/>
            <w:vAlign w:val="bottom"/>
          </w:tcPr>
          <w:p w14:paraId="71F13A6C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53.27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14.82</w:t>
            </w:r>
          </w:p>
        </w:tc>
        <w:tc>
          <w:tcPr>
            <w:tcW w:w="1294" w:type="dxa"/>
            <w:vAlign w:val="bottom"/>
          </w:tcPr>
          <w:p w14:paraId="4E5B33CD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71.97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8.34</w:t>
            </w:r>
          </w:p>
        </w:tc>
        <w:tc>
          <w:tcPr>
            <w:tcW w:w="882" w:type="dxa"/>
            <w:vAlign w:val="bottom"/>
          </w:tcPr>
          <w:p w14:paraId="1BDF0EF9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72.80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4.37</w:t>
            </w:r>
          </w:p>
        </w:tc>
        <w:tc>
          <w:tcPr>
            <w:tcW w:w="877" w:type="dxa"/>
            <w:vAlign w:val="bottom"/>
          </w:tcPr>
          <w:p w14:paraId="574E3595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67.55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10.73</w:t>
            </w:r>
          </w:p>
        </w:tc>
        <w:tc>
          <w:tcPr>
            <w:tcW w:w="1215" w:type="dxa"/>
            <w:vAlign w:val="bottom"/>
          </w:tcPr>
          <w:p w14:paraId="6E6A67C6" w14:textId="77777777" w:rsidR="003E40A0" w:rsidRPr="00E4173A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72.51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9.08</w:t>
            </w:r>
          </w:p>
        </w:tc>
      </w:tr>
      <w:tr w:rsidR="003E40A0" w14:paraId="25073F3B" w14:textId="77777777" w:rsidTr="003E342B">
        <w:tc>
          <w:tcPr>
            <w:tcW w:w="1272" w:type="dxa"/>
            <w:vMerge/>
          </w:tcPr>
          <w:p w14:paraId="63F3103D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vMerge/>
          </w:tcPr>
          <w:p w14:paraId="7EC2D2B8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131AD688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07A4D249" w14:textId="77777777" w:rsidR="003E40A0" w:rsidRPr="00E4173A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61.70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15.02</w:t>
            </w:r>
          </w:p>
        </w:tc>
        <w:tc>
          <w:tcPr>
            <w:tcW w:w="974" w:type="dxa"/>
            <w:vAlign w:val="bottom"/>
          </w:tcPr>
          <w:p w14:paraId="5923FACF" w14:textId="77777777" w:rsidR="003E40A0" w:rsidRPr="00E4173A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55.24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13.07</w:t>
            </w:r>
          </w:p>
        </w:tc>
        <w:tc>
          <w:tcPr>
            <w:tcW w:w="1294" w:type="dxa"/>
            <w:vAlign w:val="bottom"/>
          </w:tcPr>
          <w:p w14:paraId="5459AB31" w14:textId="77777777" w:rsidR="003E40A0" w:rsidRPr="00E4173A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72.53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10.27</w:t>
            </w:r>
          </w:p>
        </w:tc>
        <w:tc>
          <w:tcPr>
            <w:tcW w:w="882" w:type="dxa"/>
            <w:vAlign w:val="bottom"/>
          </w:tcPr>
          <w:p w14:paraId="0F096865" w14:textId="77777777" w:rsidR="003E40A0" w:rsidRPr="00E4173A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72.60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4.95</w:t>
            </w:r>
          </w:p>
        </w:tc>
        <w:tc>
          <w:tcPr>
            <w:tcW w:w="877" w:type="dxa"/>
            <w:vAlign w:val="bottom"/>
          </w:tcPr>
          <w:p w14:paraId="76F6AC40" w14:textId="77777777" w:rsidR="003E40A0" w:rsidRPr="00E4173A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68.99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11.69</w:t>
            </w:r>
          </w:p>
        </w:tc>
        <w:tc>
          <w:tcPr>
            <w:tcW w:w="1215" w:type="dxa"/>
            <w:vAlign w:val="bottom"/>
          </w:tcPr>
          <w:p w14:paraId="703B10FA" w14:textId="77777777" w:rsidR="003E40A0" w:rsidRPr="00E4173A" w:rsidRDefault="003E40A0" w:rsidP="003E342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75.13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</w:t>
            </w:r>
            <w:r w:rsidRPr="008C3E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sym w:font="Symbol" w:char="F0B1"/>
            </w:r>
            <w:r>
              <w:rPr>
                <w:rFonts w:cstheme="minorHAnsi"/>
                <w:sz w:val="22"/>
                <w:szCs w:val="22"/>
                <w:lang w:val="nl-NL"/>
              </w:rPr>
              <w:t xml:space="preserve"> 6.26</w:t>
            </w:r>
          </w:p>
        </w:tc>
      </w:tr>
      <w:tr w:rsidR="003E40A0" w14:paraId="406C8EF8" w14:textId="77777777" w:rsidTr="003E342B">
        <w:tc>
          <w:tcPr>
            <w:tcW w:w="1272" w:type="dxa"/>
            <w:vMerge w:val="restart"/>
          </w:tcPr>
          <w:p w14:paraId="22119061" w14:textId="77777777" w:rsidR="003E40A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en-US"/>
              </w:rPr>
              <w:t>Correct response latency (s)</w:t>
            </w:r>
            <w:r w:rsidRPr="000A130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A0915">
              <w:rPr>
                <w:rFonts w:asciiTheme="minorHAnsi" w:hAnsiTheme="minorHAnsi" w:cstheme="minorHAnsi"/>
                <w:b/>
                <w:bCs/>
                <w:lang w:val="en-US"/>
              </w:rPr>
              <w:t>on trial t</w:t>
            </w:r>
            <w:r w:rsidRPr="000A130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6DC99D4" w14:textId="77777777" w:rsidR="003E40A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  <w:p w14:paraId="28062386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0A1300">
              <w:rPr>
                <w:rFonts w:asciiTheme="minorHAnsi" w:hAnsiTheme="minorHAnsi" w:cstheme="minorHAnsi"/>
                <w:lang w:val="en-US"/>
              </w:rPr>
              <w:t>variable delay</w:t>
            </w:r>
          </w:p>
        </w:tc>
        <w:tc>
          <w:tcPr>
            <w:tcW w:w="737" w:type="dxa"/>
            <w:vMerge w:val="restart"/>
          </w:tcPr>
          <w:p w14:paraId="0E8D866D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en-US"/>
              </w:rPr>
              <w:t>5 s</w:t>
            </w:r>
          </w:p>
        </w:tc>
        <w:tc>
          <w:tcPr>
            <w:tcW w:w="1189" w:type="dxa"/>
          </w:tcPr>
          <w:p w14:paraId="666AC6A8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29540AAD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0.19</w:t>
            </w:r>
          </w:p>
        </w:tc>
        <w:tc>
          <w:tcPr>
            <w:tcW w:w="974" w:type="dxa"/>
            <w:vAlign w:val="bottom"/>
          </w:tcPr>
          <w:p w14:paraId="182A5B0D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0.32</w:t>
            </w:r>
          </w:p>
        </w:tc>
        <w:tc>
          <w:tcPr>
            <w:tcW w:w="1294" w:type="dxa"/>
            <w:vAlign w:val="bottom"/>
          </w:tcPr>
          <w:p w14:paraId="2BF3D126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0.19</w:t>
            </w:r>
          </w:p>
        </w:tc>
        <w:tc>
          <w:tcPr>
            <w:tcW w:w="882" w:type="dxa"/>
            <w:vAlign w:val="bottom"/>
          </w:tcPr>
          <w:p w14:paraId="43AB66F6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  <w:tc>
          <w:tcPr>
            <w:tcW w:w="877" w:type="dxa"/>
            <w:vAlign w:val="bottom"/>
          </w:tcPr>
          <w:p w14:paraId="2199C223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0.31</w:t>
            </w:r>
          </w:p>
        </w:tc>
        <w:tc>
          <w:tcPr>
            <w:tcW w:w="1215" w:type="dxa"/>
            <w:vAlign w:val="bottom"/>
          </w:tcPr>
          <w:p w14:paraId="22B9793B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0.18</w:t>
            </w:r>
          </w:p>
        </w:tc>
      </w:tr>
      <w:tr w:rsidR="003E40A0" w14:paraId="0F36CEA4" w14:textId="77777777" w:rsidTr="003E342B">
        <w:tc>
          <w:tcPr>
            <w:tcW w:w="1272" w:type="dxa"/>
            <w:vMerge/>
          </w:tcPr>
          <w:p w14:paraId="1FB5A553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169423D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89" w:type="dxa"/>
          </w:tcPr>
          <w:p w14:paraId="4C2FBBE8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5E489416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  <w:tc>
          <w:tcPr>
            <w:tcW w:w="974" w:type="dxa"/>
            <w:vAlign w:val="bottom"/>
          </w:tcPr>
          <w:p w14:paraId="216603E9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0.26</w:t>
            </w:r>
          </w:p>
        </w:tc>
        <w:tc>
          <w:tcPr>
            <w:tcW w:w="1294" w:type="dxa"/>
            <w:vAlign w:val="bottom"/>
          </w:tcPr>
          <w:p w14:paraId="61B0B50B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  <w:tc>
          <w:tcPr>
            <w:tcW w:w="882" w:type="dxa"/>
            <w:vAlign w:val="bottom"/>
          </w:tcPr>
          <w:p w14:paraId="531E5810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  <w:tc>
          <w:tcPr>
            <w:tcW w:w="877" w:type="dxa"/>
            <w:vAlign w:val="bottom"/>
          </w:tcPr>
          <w:p w14:paraId="4E253B53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0.25</w:t>
            </w:r>
          </w:p>
        </w:tc>
        <w:tc>
          <w:tcPr>
            <w:tcW w:w="1215" w:type="dxa"/>
            <w:vAlign w:val="bottom"/>
          </w:tcPr>
          <w:p w14:paraId="0561AD02" w14:textId="77777777" w:rsidR="003E40A0" w:rsidRPr="00863432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</w:tr>
      <w:tr w:rsidR="003E40A0" w14:paraId="35E6B74D" w14:textId="77777777" w:rsidTr="003E342B">
        <w:tc>
          <w:tcPr>
            <w:tcW w:w="1272" w:type="dxa"/>
            <w:vMerge/>
          </w:tcPr>
          <w:p w14:paraId="44A223CC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1B44281F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89" w:type="dxa"/>
          </w:tcPr>
          <w:p w14:paraId="20C3ED0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1768EF20" w14:textId="77777777" w:rsidR="003E40A0" w:rsidRPr="00D97F88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0.22</w:t>
            </w:r>
          </w:p>
        </w:tc>
        <w:tc>
          <w:tcPr>
            <w:tcW w:w="974" w:type="dxa"/>
            <w:vAlign w:val="bottom"/>
          </w:tcPr>
          <w:p w14:paraId="2FAA6057" w14:textId="77777777" w:rsidR="003E40A0" w:rsidRPr="00D97F88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0.28</w:t>
            </w:r>
          </w:p>
        </w:tc>
        <w:tc>
          <w:tcPr>
            <w:tcW w:w="1294" w:type="dxa"/>
            <w:vAlign w:val="bottom"/>
          </w:tcPr>
          <w:p w14:paraId="363EA88C" w14:textId="77777777" w:rsidR="003E40A0" w:rsidRPr="00D97F88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0.18</w:t>
            </w:r>
          </w:p>
        </w:tc>
        <w:tc>
          <w:tcPr>
            <w:tcW w:w="882" w:type="dxa"/>
            <w:vAlign w:val="bottom"/>
          </w:tcPr>
          <w:p w14:paraId="1CD4CC84" w14:textId="77777777" w:rsidR="003E40A0" w:rsidRPr="00D97F88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0.15</w:t>
            </w:r>
          </w:p>
        </w:tc>
        <w:tc>
          <w:tcPr>
            <w:tcW w:w="877" w:type="dxa"/>
            <w:vAlign w:val="bottom"/>
          </w:tcPr>
          <w:p w14:paraId="2AB6ACA3" w14:textId="77777777" w:rsidR="003E40A0" w:rsidRPr="00D97F88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0.27</w:t>
            </w:r>
          </w:p>
        </w:tc>
        <w:tc>
          <w:tcPr>
            <w:tcW w:w="1215" w:type="dxa"/>
            <w:vAlign w:val="bottom"/>
          </w:tcPr>
          <w:p w14:paraId="3D09A409" w14:textId="77777777" w:rsidR="003E40A0" w:rsidRPr="00D97F88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</w:tr>
      <w:tr w:rsidR="003E40A0" w14:paraId="0AB786E0" w14:textId="77777777" w:rsidTr="003E342B">
        <w:tc>
          <w:tcPr>
            <w:tcW w:w="1272" w:type="dxa"/>
            <w:vMerge/>
          </w:tcPr>
          <w:p w14:paraId="6F12CA21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 w:val="restart"/>
          </w:tcPr>
          <w:p w14:paraId="3EE146EE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7.5 s</w:t>
            </w:r>
          </w:p>
        </w:tc>
        <w:tc>
          <w:tcPr>
            <w:tcW w:w="1189" w:type="dxa"/>
          </w:tcPr>
          <w:p w14:paraId="636AE483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16CD5D71" w14:textId="77777777" w:rsidR="003E40A0" w:rsidRPr="00D97F88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  <w:tc>
          <w:tcPr>
            <w:tcW w:w="974" w:type="dxa"/>
            <w:vAlign w:val="bottom"/>
          </w:tcPr>
          <w:p w14:paraId="5F868872" w14:textId="77777777" w:rsidR="003E40A0" w:rsidRPr="00DD2434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0.30</w:t>
            </w:r>
          </w:p>
        </w:tc>
        <w:tc>
          <w:tcPr>
            <w:tcW w:w="1294" w:type="dxa"/>
            <w:vAlign w:val="bottom"/>
          </w:tcPr>
          <w:p w14:paraId="472D79CB" w14:textId="77777777" w:rsidR="003E40A0" w:rsidRPr="00DD2434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0.23</w:t>
            </w:r>
          </w:p>
        </w:tc>
        <w:tc>
          <w:tcPr>
            <w:tcW w:w="882" w:type="dxa"/>
            <w:vAlign w:val="bottom"/>
          </w:tcPr>
          <w:p w14:paraId="36A64EAB" w14:textId="77777777" w:rsidR="003E40A0" w:rsidRPr="00DD2434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0.15</w:t>
            </w:r>
          </w:p>
        </w:tc>
        <w:tc>
          <w:tcPr>
            <w:tcW w:w="877" w:type="dxa"/>
            <w:vAlign w:val="bottom"/>
          </w:tcPr>
          <w:p w14:paraId="2524BB82" w14:textId="77777777" w:rsidR="003E40A0" w:rsidRPr="00DD2434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0.35</w:t>
            </w:r>
          </w:p>
        </w:tc>
        <w:tc>
          <w:tcPr>
            <w:tcW w:w="1215" w:type="dxa"/>
            <w:vAlign w:val="bottom"/>
          </w:tcPr>
          <w:p w14:paraId="0D3A2559" w14:textId="77777777" w:rsidR="003E40A0" w:rsidRPr="00DD2434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</w:tr>
      <w:tr w:rsidR="003E40A0" w14:paraId="64F08A9E" w14:textId="77777777" w:rsidTr="003E342B">
        <w:tc>
          <w:tcPr>
            <w:tcW w:w="1272" w:type="dxa"/>
            <w:vMerge/>
          </w:tcPr>
          <w:p w14:paraId="3DBDF40D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3B4864CC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634FCA49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07104D1B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  <w:tc>
          <w:tcPr>
            <w:tcW w:w="974" w:type="dxa"/>
            <w:vAlign w:val="bottom"/>
          </w:tcPr>
          <w:p w14:paraId="176ABE95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0.21</w:t>
            </w:r>
          </w:p>
        </w:tc>
        <w:tc>
          <w:tcPr>
            <w:tcW w:w="1294" w:type="dxa"/>
            <w:vAlign w:val="bottom"/>
          </w:tcPr>
          <w:p w14:paraId="751E0F53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0.22</w:t>
            </w:r>
          </w:p>
        </w:tc>
        <w:tc>
          <w:tcPr>
            <w:tcW w:w="882" w:type="dxa"/>
            <w:vAlign w:val="bottom"/>
          </w:tcPr>
          <w:p w14:paraId="1D3EE202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  <w:tc>
          <w:tcPr>
            <w:tcW w:w="877" w:type="dxa"/>
            <w:vAlign w:val="bottom"/>
          </w:tcPr>
          <w:p w14:paraId="10712E23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0.27</w:t>
            </w:r>
          </w:p>
        </w:tc>
        <w:tc>
          <w:tcPr>
            <w:tcW w:w="1215" w:type="dxa"/>
            <w:vAlign w:val="bottom"/>
          </w:tcPr>
          <w:p w14:paraId="6103AC29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0.19</w:t>
            </w:r>
          </w:p>
        </w:tc>
      </w:tr>
      <w:tr w:rsidR="003E40A0" w14:paraId="01DA8DEF" w14:textId="77777777" w:rsidTr="003E342B">
        <w:tc>
          <w:tcPr>
            <w:tcW w:w="1272" w:type="dxa"/>
            <w:vMerge/>
          </w:tcPr>
          <w:p w14:paraId="7B02B48C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31D5674E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62E8EC55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1CBF6048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0.23</w:t>
            </w:r>
          </w:p>
        </w:tc>
        <w:tc>
          <w:tcPr>
            <w:tcW w:w="974" w:type="dxa"/>
            <w:vAlign w:val="bottom"/>
          </w:tcPr>
          <w:p w14:paraId="74DD771B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0.25</w:t>
            </w:r>
          </w:p>
        </w:tc>
        <w:tc>
          <w:tcPr>
            <w:tcW w:w="1294" w:type="dxa"/>
            <w:vAlign w:val="bottom"/>
          </w:tcPr>
          <w:p w14:paraId="6F2F358D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0.21</w:t>
            </w:r>
          </w:p>
        </w:tc>
        <w:tc>
          <w:tcPr>
            <w:tcW w:w="882" w:type="dxa"/>
            <w:vAlign w:val="bottom"/>
          </w:tcPr>
          <w:p w14:paraId="01264E0C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0.12</w:t>
            </w:r>
          </w:p>
        </w:tc>
        <w:tc>
          <w:tcPr>
            <w:tcW w:w="877" w:type="dxa"/>
            <w:vAlign w:val="bottom"/>
          </w:tcPr>
          <w:p w14:paraId="358CE486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0.27</w:t>
            </w:r>
          </w:p>
        </w:tc>
        <w:tc>
          <w:tcPr>
            <w:tcW w:w="1215" w:type="dxa"/>
            <w:vAlign w:val="bottom"/>
          </w:tcPr>
          <w:p w14:paraId="7927AB10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</w:tr>
      <w:tr w:rsidR="003E40A0" w14:paraId="57DBB7A5" w14:textId="77777777" w:rsidTr="003E342B">
        <w:tc>
          <w:tcPr>
            <w:tcW w:w="1272" w:type="dxa"/>
            <w:vMerge/>
          </w:tcPr>
          <w:p w14:paraId="3883CCE3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 w:val="restart"/>
          </w:tcPr>
          <w:p w14:paraId="3357E9C0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12.5 s</w:t>
            </w:r>
          </w:p>
        </w:tc>
        <w:tc>
          <w:tcPr>
            <w:tcW w:w="1189" w:type="dxa"/>
          </w:tcPr>
          <w:p w14:paraId="4EAF279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308EB894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  <w:tc>
          <w:tcPr>
            <w:tcW w:w="974" w:type="dxa"/>
            <w:vAlign w:val="bottom"/>
          </w:tcPr>
          <w:p w14:paraId="6E4BCEBE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0.35</w:t>
            </w:r>
          </w:p>
        </w:tc>
        <w:tc>
          <w:tcPr>
            <w:tcW w:w="1294" w:type="dxa"/>
            <w:vAlign w:val="bottom"/>
          </w:tcPr>
          <w:p w14:paraId="6D474C14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0.18</w:t>
            </w:r>
          </w:p>
        </w:tc>
        <w:tc>
          <w:tcPr>
            <w:tcW w:w="882" w:type="dxa"/>
            <w:vAlign w:val="bottom"/>
          </w:tcPr>
          <w:p w14:paraId="633E7B3F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0.14</w:t>
            </w:r>
          </w:p>
        </w:tc>
        <w:tc>
          <w:tcPr>
            <w:tcW w:w="877" w:type="dxa"/>
            <w:vAlign w:val="bottom"/>
          </w:tcPr>
          <w:p w14:paraId="6F0B13F3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0.34</w:t>
            </w:r>
          </w:p>
        </w:tc>
        <w:tc>
          <w:tcPr>
            <w:tcW w:w="1215" w:type="dxa"/>
            <w:vAlign w:val="bottom"/>
          </w:tcPr>
          <w:p w14:paraId="170938FB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</w:tr>
      <w:tr w:rsidR="003E40A0" w14:paraId="7A496C61" w14:textId="77777777" w:rsidTr="003E342B">
        <w:tc>
          <w:tcPr>
            <w:tcW w:w="1272" w:type="dxa"/>
            <w:vMerge/>
          </w:tcPr>
          <w:p w14:paraId="23211334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46EA78B3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2C253775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2ACD4179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0.18</w:t>
            </w:r>
          </w:p>
        </w:tc>
        <w:tc>
          <w:tcPr>
            <w:tcW w:w="974" w:type="dxa"/>
            <w:vAlign w:val="bottom"/>
          </w:tcPr>
          <w:p w14:paraId="1F557AC1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0.34</w:t>
            </w:r>
          </w:p>
        </w:tc>
        <w:tc>
          <w:tcPr>
            <w:tcW w:w="1294" w:type="dxa"/>
            <w:vAlign w:val="bottom"/>
          </w:tcPr>
          <w:p w14:paraId="2D52EFA4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0.20</w:t>
            </w:r>
          </w:p>
        </w:tc>
        <w:tc>
          <w:tcPr>
            <w:tcW w:w="882" w:type="dxa"/>
            <w:vAlign w:val="bottom"/>
          </w:tcPr>
          <w:p w14:paraId="61C042E3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0.20</w:t>
            </w:r>
          </w:p>
        </w:tc>
        <w:tc>
          <w:tcPr>
            <w:tcW w:w="877" w:type="dxa"/>
            <w:vAlign w:val="bottom"/>
          </w:tcPr>
          <w:p w14:paraId="27D2F647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0.24</w:t>
            </w:r>
          </w:p>
        </w:tc>
        <w:tc>
          <w:tcPr>
            <w:tcW w:w="1215" w:type="dxa"/>
            <w:vAlign w:val="bottom"/>
          </w:tcPr>
          <w:p w14:paraId="633EC647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</w:tr>
      <w:tr w:rsidR="003E40A0" w14:paraId="3F2C5D44" w14:textId="77777777" w:rsidTr="003E342B">
        <w:tc>
          <w:tcPr>
            <w:tcW w:w="1272" w:type="dxa"/>
            <w:vMerge/>
          </w:tcPr>
          <w:p w14:paraId="6DCFB63A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548ECBFA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053407DF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381EA584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0.18</w:t>
            </w:r>
          </w:p>
        </w:tc>
        <w:tc>
          <w:tcPr>
            <w:tcW w:w="974" w:type="dxa"/>
            <w:vAlign w:val="bottom"/>
          </w:tcPr>
          <w:p w14:paraId="0AC098F1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0.35</w:t>
            </w:r>
          </w:p>
        </w:tc>
        <w:tc>
          <w:tcPr>
            <w:tcW w:w="1294" w:type="dxa"/>
            <w:vAlign w:val="bottom"/>
          </w:tcPr>
          <w:p w14:paraId="19B7FCD1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0.21</w:t>
            </w:r>
          </w:p>
        </w:tc>
        <w:tc>
          <w:tcPr>
            <w:tcW w:w="882" w:type="dxa"/>
            <w:vAlign w:val="bottom"/>
          </w:tcPr>
          <w:p w14:paraId="426A984C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0.11</w:t>
            </w:r>
          </w:p>
        </w:tc>
        <w:tc>
          <w:tcPr>
            <w:tcW w:w="877" w:type="dxa"/>
            <w:vAlign w:val="bottom"/>
          </w:tcPr>
          <w:p w14:paraId="0E616232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0.28</w:t>
            </w:r>
          </w:p>
        </w:tc>
        <w:tc>
          <w:tcPr>
            <w:tcW w:w="1215" w:type="dxa"/>
            <w:vAlign w:val="bottom"/>
          </w:tcPr>
          <w:p w14:paraId="4900CFB0" w14:textId="77777777" w:rsidR="003E40A0" w:rsidRPr="0017176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</w:tr>
      <w:tr w:rsidR="003E40A0" w14:paraId="00B954CC" w14:textId="77777777" w:rsidTr="003E342B">
        <w:tc>
          <w:tcPr>
            <w:tcW w:w="1272" w:type="dxa"/>
            <w:vMerge w:val="restart"/>
          </w:tcPr>
          <w:p w14:paraId="2402DABD" w14:textId="77777777" w:rsidR="003E40A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en-US"/>
              </w:rPr>
              <w:t>% Correct on trial t</w:t>
            </w:r>
            <w:r w:rsidRPr="000A130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C8E40C1" w14:textId="77777777" w:rsidR="003E40A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  <w:p w14:paraId="1856F984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0A1300">
              <w:rPr>
                <w:rFonts w:asciiTheme="minorHAnsi" w:hAnsiTheme="minorHAnsi" w:cstheme="minorHAnsi"/>
                <w:lang w:val="en-US"/>
              </w:rPr>
              <w:t>variable cue duration</w:t>
            </w:r>
          </w:p>
        </w:tc>
        <w:tc>
          <w:tcPr>
            <w:tcW w:w="737" w:type="dxa"/>
            <w:vMerge w:val="restart"/>
          </w:tcPr>
          <w:p w14:paraId="5BAF08C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en-US"/>
              </w:rPr>
              <w:t>1 s</w:t>
            </w:r>
          </w:p>
        </w:tc>
        <w:tc>
          <w:tcPr>
            <w:tcW w:w="1189" w:type="dxa"/>
          </w:tcPr>
          <w:p w14:paraId="64F0B39A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0126F7B6" w14:textId="77777777" w:rsidR="003E40A0" w:rsidRPr="00884A2E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47.25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10.09</w:t>
            </w:r>
          </w:p>
        </w:tc>
        <w:tc>
          <w:tcPr>
            <w:tcW w:w="974" w:type="dxa"/>
            <w:vAlign w:val="bottom"/>
          </w:tcPr>
          <w:p w14:paraId="4EF9AFA6" w14:textId="77777777" w:rsidR="003E40A0" w:rsidRPr="00884A2E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41.66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10.18</w:t>
            </w:r>
          </w:p>
        </w:tc>
        <w:tc>
          <w:tcPr>
            <w:tcW w:w="1294" w:type="dxa"/>
            <w:vAlign w:val="bottom"/>
          </w:tcPr>
          <w:p w14:paraId="5BD4456D" w14:textId="77777777" w:rsidR="003E40A0" w:rsidRPr="00884A2E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60.23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7.78</w:t>
            </w:r>
          </w:p>
        </w:tc>
        <w:tc>
          <w:tcPr>
            <w:tcW w:w="882" w:type="dxa"/>
            <w:vAlign w:val="bottom"/>
          </w:tcPr>
          <w:p w14:paraId="79784EE5" w14:textId="77777777" w:rsidR="003E40A0" w:rsidRPr="00884A2E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49.93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5.98</w:t>
            </w:r>
          </w:p>
        </w:tc>
        <w:tc>
          <w:tcPr>
            <w:tcW w:w="877" w:type="dxa"/>
            <w:vAlign w:val="bottom"/>
          </w:tcPr>
          <w:p w14:paraId="1777A167" w14:textId="77777777" w:rsidR="003E40A0" w:rsidRPr="00884A2E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52.39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8.09</w:t>
            </w:r>
          </w:p>
        </w:tc>
        <w:tc>
          <w:tcPr>
            <w:tcW w:w="1215" w:type="dxa"/>
            <w:vAlign w:val="bottom"/>
          </w:tcPr>
          <w:p w14:paraId="6377A9C8" w14:textId="77777777" w:rsidR="003E40A0" w:rsidRPr="00884A2E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62.78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7.05</w:t>
            </w:r>
          </w:p>
        </w:tc>
      </w:tr>
      <w:tr w:rsidR="003E40A0" w14:paraId="65D2DD92" w14:textId="77777777" w:rsidTr="003E342B">
        <w:tc>
          <w:tcPr>
            <w:tcW w:w="1272" w:type="dxa"/>
            <w:vMerge/>
          </w:tcPr>
          <w:p w14:paraId="60F6C23E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75869DD6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89" w:type="dxa"/>
          </w:tcPr>
          <w:p w14:paraId="486213D3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759F73DE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42.43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11.59</w:t>
            </w:r>
          </w:p>
        </w:tc>
        <w:tc>
          <w:tcPr>
            <w:tcW w:w="974" w:type="dxa"/>
            <w:vAlign w:val="bottom"/>
          </w:tcPr>
          <w:p w14:paraId="012D1346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41.39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10.73</w:t>
            </w:r>
          </w:p>
        </w:tc>
        <w:tc>
          <w:tcPr>
            <w:tcW w:w="1294" w:type="dxa"/>
            <w:vAlign w:val="bottom"/>
          </w:tcPr>
          <w:p w14:paraId="39490F37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58.28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6.76</w:t>
            </w:r>
          </w:p>
        </w:tc>
        <w:tc>
          <w:tcPr>
            <w:tcW w:w="882" w:type="dxa"/>
            <w:vAlign w:val="bottom"/>
          </w:tcPr>
          <w:p w14:paraId="42D97FF5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50.33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8.77</w:t>
            </w:r>
          </w:p>
        </w:tc>
        <w:tc>
          <w:tcPr>
            <w:tcW w:w="877" w:type="dxa"/>
            <w:vAlign w:val="bottom"/>
          </w:tcPr>
          <w:p w14:paraId="2D0EAA2E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50.62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10.63</w:t>
            </w:r>
          </w:p>
        </w:tc>
        <w:tc>
          <w:tcPr>
            <w:tcW w:w="1215" w:type="dxa"/>
            <w:vAlign w:val="bottom"/>
          </w:tcPr>
          <w:p w14:paraId="26A367D3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6.74</w:t>
            </w:r>
          </w:p>
        </w:tc>
      </w:tr>
      <w:tr w:rsidR="003E40A0" w14:paraId="5A0ABC08" w14:textId="77777777" w:rsidTr="003E342B">
        <w:tc>
          <w:tcPr>
            <w:tcW w:w="1272" w:type="dxa"/>
            <w:vMerge/>
          </w:tcPr>
          <w:p w14:paraId="658B14A9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23A48371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89" w:type="dxa"/>
          </w:tcPr>
          <w:p w14:paraId="79535D0A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0E25446B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38.74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14.24</w:t>
            </w:r>
          </w:p>
        </w:tc>
        <w:tc>
          <w:tcPr>
            <w:tcW w:w="974" w:type="dxa"/>
            <w:vAlign w:val="bottom"/>
          </w:tcPr>
          <w:p w14:paraId="46BE730B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39.54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13.72</w:t>
            </w:r>
          </w:p>
        </w:tc>
        <w:tc>
          <w:tcPr>
            <w:tcW w:w="1294" w:type="dxa"/>
            <w:vAlign w:val="bottom"/>
          </w:tcPr>
          <w:p w14:paraId="1350535A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59.43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5.74</w:t>
            </w:r>
          </w:p>
        </w:tc>
        <w:tc>
          <w:tcPr>
            <w:tcW w:w="882" w:type="dxa"/>
            <w:vAlign w:val="bottom"/>
          </w:tcPr>
          <w:p w14:paraId="0B9A5BD2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5.23</w:t>
            </w:r>
          </w:p>
        </w:tc>
        <w:tc>
          <w:tcPr>
            <w:tcW w:w="877" w:type="dxa"/>
            <w:vAlign w:val="bottom"/>
          </w:tcPr>
          <w:p w14:paraId="3BC13CA3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10.88</w:t>
            </w:r>
          </w:p>
        </w:tc>
        <w:tc>
          <w:tcPr>
            <w:tcW w:w="1215" w:type="dxa"/>
            <w:vAlign w:val="bottom"/>
          </w:tcPr>
          <w:p w14:paraId="7F401FA3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62.76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6.96</w:t>
            </w:r>
          </w:p>
        </w:tc>
      </w:tr>
      <w:tr w:rsidR="003E40A0" w14:paraId="30D1B4A1" w14:textId="77777777" w:rsidTr="003E342B">
        <w:tc>
          <w:tcPr>
            <w:tcW w:w="1272" w:type="dxa"/>
            <w:vMerge/>
          </w:tcPr>
          <w:p w14:paraId="68DC56A5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 w:val="restart"/>
          </w:tcPr>
          <w:p w14:paraId="67F4ECAD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0.5 s</w:t>
            </w:r>
          </w:p>
        </w:tc>
        <w:tc>
          <w:tcPr>
            <w:tcW w:w="1189" w:type="dxa"/>
          </w:tcPr>
          <w:p w14:paraId="3A28A8E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44E469A7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45.11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12.15</w:t>
            </w:r>
          </w:p>
        </w:tc>
        <w:tc>
          <w:tcPr>
            <w:tcW w:w="974" w:type="dxa"/>
            <w:vAlign w:val="bottom"/>
          </w:tcPr>
          <w:p w14:paraId="09B60D4E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38.93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9.49</w:t>
            </w:r>
          </w:p>
        </w:tc>
        <w:tc>
          <w:tcPr>
            <w:tcW w:w="1294" w:type="dxa"/>
            <w:vAlign w:val="bottom"/>
          </w:tcPr>
          <w:p w14:paraId="28291073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56.73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4.73</w:t>
            </w:r>
          </w:p>
        </w:tc>
        <w:tc>
          <w:tcPr>
            <w:tcW w:w="882" w:type="dxa"/>
            <w:vAlign w:val="bottom"/>
          </w:tcPr>
          <w:p w14:paraId="4A68DE93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4.44</w:t>
            </w:r>
          </w:p>
        </w:tc>
        <w:tc>
          <w:tcPr>
            <w:tcW w:w="877" w:type="dxa"/>
            <w:vAlign w:val="bottom"/>
          </w:tcPr>
          <w:p w14:paraId="342F7C3A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49.94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8.00</w:t>
            </w:r>
          </w:p>
        </w:tc>
        <w:tc>
          <w:tcPr>
            <w:tcW w:w="1215" w:type="dxa"/>
            <w:vAlign w:val="bottom"/>
          </w:tcPr>
          <w:p w14:paraId="1CBD9A35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61.40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7.93</w:t>
            </w:r>
          </w:p>
        </w:tc>
      </w:tr>
      <w:tr w:rsidR="003E40A0" w14:paraId="19BD5810" w14:textId="77777777" w:rsidTr="003E342B">
        <w:tc>
          <w:tcPr>
            <w:tcW w:w="1272" w:type="dxa"/>
            <w:vMerge/>
          </w:tcPr>
          <w:p w14:paraId="780B4200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62EFFF12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2C194628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60A54698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40.49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11.21</w:t>
            </w:r>
          </w:p>
        </w:tc>
        <w:tc>
          <w:tcPr>
            <w:tcW w:w="974" w:type="dxa"/>
            <w:vAlign w:val="bottom"/>
          </w:tcPr>
          <w:p w14:paraId="3F921BCC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40.98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8.10</w:t>
            </w:r>
          </w:p>
        </w:tc>
        <w:tc>
          <w:tcPr>
            <w:tcW w:w="1294" w:type="dxa"/>
            <w:vAlign w:val="bottom"/>
          </w:tcPr>
          <w:p w14:paraId="63412E22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8.10</w:t>
            </w:r>
          </w:p>
        </w:tc>
        <w:tc>
          <w:tcPr>
            <w:tcW w:w="882" w:type="dxa"/>
            <w:vAlign w:val="bottom"/>
          </w:tcPr>
          <w:p w14:paraId="5693C410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52.70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6.70</w:t>
            </w:r>
          </w:p>
        </w:tc>
        <w:tc>
          <w:tcPr>
            <w:tcW w:w="877" w:type="dxa"/>
            <w:vAlign w:val="bottom"/>
          </w:tcPr>
          <w:p w14:paraId="7DD5815C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49.85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10.32</w:t>
            </w:r>
          </w:p>
        </w:tc>
        <w:tc>
          <w:tcPr>
            <w:tcW w:w="1215" w:type="dxa"/>
            <w:vAlign w:val="bottom"/>
          </w:tcPr>
          <w:p w14:paraId="02D0A7AD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61.71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6..39</w:t>
            </w:r>
          </w:p>
        </w:tc>
      </w:tr>
      <w:tr w:rsidR="003E40A0" w14:paraId="2600B2AE" w14:textId="77777777" w:rsidTr="003E342B">
        <w:tc>
          <w:tcPr>
            <w:tcW w:w="1272" w:type="dxa"/>
            <w:vMerge/>
          </w:tcPr>
          <w:p w14:paraId="0FE82AD8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58C06075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674146FD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4E4D339F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14.22</w:t>
            </w:r>
          </w:p>
        </w:tc>
        <w:tc>
          <w:tcPr>
            <w:tcW w:w="974" w:type="dxa"/>
            <w:vAlign w:val="bottom"/>
          </w:tcPr>
          <w:p w14:paraId="02C24131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10.80</w:t>
            </w:r>
          </w:p>
        </w:tc>
        <w:tc>
          <w:tcPr>
            <w:tcW w:w="1294" w:type="dxa"/>
            <w:vAlign w:val="bottom"/>
          </w:tcPr>
          <w:p w14:paraId="714BB3E3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56.15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7.92</w:t>
            </w:r>
          </w:p>
        </w:tc>
        <w:tc>
          <w:tcPr>
            <w:tcW w:w="882" w:type="dxa"/>
            <w:vAlign w:val="bottom"/>
          </w:tcPr>
          <w:p w14:paraId="0041096D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6.52</w:t>
            </w:r>
          </w:p>
        </w:tc>
        <w:tc>
          <w:tcPr>
            <w:tcW w:w="877" w:type="dxa"/>
            <w:vAlign w:val="bottom"/>
          </w:tcPr>
          <w:p w14:paraId="5A134BAD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46.44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8.95</w:t>
            </w:r>
          </w:p>
        </w:tc>
        <w:tc>
          <w:tcPr>
            <w:tcW w:w="1215" w:type="dxa"/>
            <w:vAlign w:val="bottom"/>
          </w:tcPr>
          <w:p w14:paraId="314B04B7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61.86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7.31</w:t>
            </w:r>
          </w:p>
        </w:tc>
      </w:tr>
      <w:tr w:rsidR="003E40A0" w14:paraId="440615D8" w14:textId="77777777" w:rsidTr="003E342B">
        <w:tc>
          <w:tcPr>
            <w:tcW w:w="1272" w:type="dxa"/>
            <w:vMerge/>
          </w:tcPr>
          <w:p w14:paraId="03D37AA8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 w:val="restart"/>
          </w:tcPr>
          <w:p w14:paraId="63153068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0.2 s</w:t>
            </w:r>
          </w:p>
        </w:tc>
        <w:tc>
          <w:tcPr>
            <w:tcW w:w="1189" w:type="dxa"/>
          </w:tcPr>
          <w:p w14:paraId="3EEEFA85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710D9A01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11.78</w:t>
            </w:r>
          </w:p>
        </w:tc>
        <w:tc>
          <w:tcPr>
            <w:tcW w:w="974" w:type="dxa"/>
            <w:vAlign w:val="bottom"/>
          </w:tcPr>
          <w:p w14:paraId="31DA0277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47.73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12.03</w:t>
            </w:r>
          </w:p>
        </w:tc>
        <w:tc>
          <w:tcPr>
            <w:tcW w:w="1294" w:type="dxa"/>
            <w:vAlign w:val="bottom"/>
          </w:tcPr>
          <w:p w14:paraId="139D4A80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68.72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9.15</w:t>
            </w:r>
          </w:p>
        </w:tc>
        <w:tc>
          <w:tcPr>
            <w:tcW w:w="882" w:type="dxa"/>
            <w:vAlign w:val="bottom"/>
          </w:tcPr>
          <w:p w14:paraId="143FDDFB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60.33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6.25</w:t>
            </w:r>
          </w:p>
        </w:tc>
        <w:tc>
          <w:tcPr>
            <w:tcW w:w="877" w:type="dxa"/>
            <w:vAlign w:val="bottom"/>
          </w:tcPr>
          <w:p w14:paraId="7133929D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60.84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9.36</w:t>
            </w:r>
          </w:p>
        </w:tc>
        <w:tc>
          <w:tcPr>
            <w:tcW w:w="1215" w:type="dxa"/>
            <w:vAlign w:val="bottom"/>
          </w:tcPr>
          <w:p w14:paraId="628C8639" w14:textId="77777777" w:rsidR="003E40A0" w:rsidRPr="00B42A8F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72.62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8.14</w:t>
            </w:r>
          </w:p>
        </w:tc>
      </w:tr>
      <w:tr w:rsidR="003E40A0" w14:paraId="67F0C544" w14:textId="77777777" w:rsidTr="003E342B">
        <w:tc>
          <w:tcPr>
            <w:tcW w:w="1272" w:type="dxa"/>
            <w:vMerge/>
          </w:tcPr>
          <w:p w14:paraId="3880D0D7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40D8ABFC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534AC141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75E4CB3A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50.44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14.31 </w:t>
            </w:r>
          </w:p>
        </w:tc>
        <w:tc>
          <w:tcPr>
            <w:tcW w:w="974" w:type="dxa"/>
            <w:vAlign w:val="bottom"/>
          </w:tcPr>
          <w:p w14:paraId="6555707F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11.14</w:t>
            </w:r>
          </w:p>
        </w:tc>
        <w:tc>
          <w:tcPr>
            <w:tcW w:w="1294" w:type="dxa"/>
            <w:vAlign w:val="bottom"/>
          </w:tcPr>
          <w:p w14:paraId="19C99EDE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10.90</w:t>
            </w:r>
          </w:p>
        </w:tc>
        <w:tc>
          <w:tcPr>
            <w:tcW w:w="882" w:type="dxa"/>
            <w:vAlign w:val="bottom"/>
          </w:tcPr>
          <w:p w14:paraId="66E05F3F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59.44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6.61</w:t>
            </w:r>
          </w:p>
        </w:tc>
        <w:tc>
          <w:tcPr>
            <w:tcW w:w="877" w:type="dxa"/>
            <w:vAlign w:val="bottom"/>
          </w:tcPr>
          <w:p w14:paraId="48B2E15B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12.29</w:t>
            </w:r>
          </w:p>
        </w:tc>
        <w:tc>
          <w:tcPr>
            <w:tcW w:w="1215" w:type="dxa"/>
            <w:vAlign w:val="bottom"/>
          </w:tcPr>
          <w:p w14:paraId="117C485D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69.77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6.58</w:t>
            </w:r>
          </w:p>
        </w:tc>
      </w:tr>
      <w:tr w:rsidR="003E40A0" w14:paraId="55A62BEB" w14:textId="77777777" w:rsidTr="003E342B">
        <w:tc>
          <w:tcPr>
            <w:tcW w:w="1272" w:type="dxa"/>
            <w:vMerge/>
          </w:tcPr>
          <w:p w14:paraId="1ACCA55C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37F0843A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210D7BB1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1D4EE7E1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13.74</w:t>
            </w:r>
          </w:p>
        </w:tc>
        <w:tc>
          <w:tcPr>
            <w:tcW w:w="974" w:type="dxa"/>
            <w:vAlign w:val="bottom"/>
          </w:tcPr>
          <w:p w14:paraId="77226D84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42.43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16.54</w:t>
            </w:r>
          </w:p>
        </w:tc>
        <w:tc>
          <w:tcPr>
            <w:tcW w:w="1294" w:type="dxa"/>
            <w:vAlign w:val="bottom"/>
          </w:tcPr>
          <w:p w14:paraId="7ED0456E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67.22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10.87</w:t>
            </w:r>
          </w:p>
        </w:tc>
        <w:tc>
          <w:tcPr>
            <w:tcW w:w="882" w:type="dxa"/>
            <w:vAlign w:val="bottom"/>
          </w:tcPr>
          <w:p w14:paraId="17047D22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60.15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3.66</w:t>
            </w:r>
          </w:p>
        </w:tc>
        <w:tc>
          <w:tcPr>
            <w:tcW w:w="877" w:type="dxa"/>
            <w:vAlign w:val="bottom"/>
          </w:tcPr>
          <w:p w14:paraId="224131AF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58.51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10.91</w:t>
            </w:r>
          </w:p>
        </w:tc>
        <w:tc>
          <w:tcPr>
            <w:tcW w:w="1215" w:type="dxa"/>
            <w:vAlign w:val="bottom"/>
          </w:tcPr>
          <w:p w14:paraId="3A1BC01F" w14:textId="77777777" w:rsidR="003E40A0" w:rsidRPr="00C95F2D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7.03</w:t>
            </w:r>
          </w:p>
        </w:tc>
      </w:tr>
      <w:tr w:rsidR="003E40A0" w14:paraId="77F65ECA" w14:textId="77777777" w:rsidTr="003E342B">
        <w:tc>
          <w:tcPr>
            <w:tcW w:w="1272" w:type="dxa"/>
            <w:vMerge w:val="restart"/>
          </w:tcPr>
          <w:p w14:paraId="62EFBB39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Correct response latency (s) on trial t </w:t>
            </w:r>
          </w:p>
          <w:p w14:paraId="21EE6648" w14:textId="77777777" w:rsidR="003E40A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  <w:p w14:paraId="51D69333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  <w:r w:rsidRPr="000A1300">
              <w:rPr>
                <w:rFonts w:asciiTheme="minorHAnsi" w:hAnsiTheme="minorHAnsi" w:cstheme="minorHAnsi"/>
                <w:lang w:val="en-US"/>
              </w:rPr>
              <w:lastRenderedPageBreak/>
              <w:t>variable cue duration</w:t>
            </w:r>
          </w:p>
        </w:tc>
        <w:tc>
          <w:tcPr>
            <w:tcW w:w="737" w:type="dxa"/>
            <w:vMerge w:val="restart"/>
          </w:tcPr>
          <w:p w14:paraId="2FD9EA76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1 s</w:t>
            </w:r>
          </w:p>
        </w:tc>
        <w:tc>
          <w:tcPr>
            <w:tcW w:w="1189" w:type="dxa"/>
          </w:tcPr>
          <w:p w14:paraId="56049006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08162A3F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0.23</w:t>
            </w:r>
          </w:p>
        </w:tc>
        <w:tc>
          <w:tcPr>
            <w:tcW w:w="974" w:type="dxa"/>
            <w:vAlign w:val="bottom"/>
          </w:tcPr>
          <w:p w14:paraId="555F7439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0.28</w:t>
            </w:r>
          </w:p>
        </w:tc>
        <w:tc>
          <w:tcPr>
            <w:tcW w:w="1294" w:type="dxa"/>
            <w:vAlign w:val="bottom"/>
          </w:tcPr>
          <w:p w14:paraId="49FA9788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0.15</w:t>
            </w:r>
          </w:p>
        </w:tc>
        <w:tc>
          <w:tcPr>
            <w:tcW w:w="882" w:type="dxa"/>
            <w:vAlign w:val="bottom"/>
          </w:tcPr>
          <w:p w14:paraId="2D941AAB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0.14</w:t>
            </w:r>
          </w:p>
        </w:tc>
        <w:tc>
          <w:tcPr>
            <w:tcW w:w="877" w:type="dxa"/>
            <w:vAlign w:val="bottom"/>
          </w:tcPr>
          <w:p w14:paraId="25CFD8EE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0.27</w:t>
            </w:r>
          </w:p>
        </w:tc>
        <w:tc>
          <w:tcPr>
            <w:tcW w:w="1215" w:type="dxa"/>
            <w:vAlign w:val="bottom"/>
          </w:tcPr>
          <w:p w14:paraId="31C1EEE4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0.13</w:t>
            </w:r>
          </w:p>
        </w:tc>
      </w:tr>
      <w:tr w:rsidR="003E40A0" w14:paraId="53D34127" w14:textId="77777777" w:rsidTr="003E342B">
        <w:tc>
          <w:tcPr>
            <w:tcW w:w="1272" w:type="dxa"/>
            <w:vMerge/>
          </w:tcPr>
          <w:p w14:paraId="419F73E7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1D2E3CF6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89" w:type="dxa"/>
          </w:tcPr>
          <w:p w14:paraId="11E56D41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299D1FD2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0.20</w:t>
            </w:r>
          </w:p>
        </w:tc>
        <w:tc>
          <w:tcPr>
            <w:tcW w:w="974" w:type="dxa"/>
            <w:vAlign w:val="bottom"/>
          </w:tcPr>
          <w:p w14:paraId="0BDA8087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0.25</w:t>
            </w:r>
          </w:p>
        </w:tc>
        <w:tc>
          <w:tcPr>
            <w:tcW w:w="1294" w:type="dxa"/>
            <w:vAlign w:val="bottom"/>
          </w:tcPr>
          <w:p w14:paraId="58816839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0.15</w:t>
            </w:r>
          </w:p>
        </w:tc>
        <w:tc>
          <w:tcPr>
            <w:tcW w:w="882" w:type="dxa"/>
            <w:vAlign w:val="bottom"/>
          </w:tcPr>
          <w:p w14:paraId="778840D9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0.15</w:t>
            </w:r>
          </w:p>
        </w:tc>
        <w:tc>
          <w:tcPr>
            <w:tcW w:w="877" w:type="dxa"/>
            <w:vAlign w:val="bottom"/>
          </w:tcPr>
          <w:p w14:paraId="412CC57C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0.27</w:t>
            </w:r>
          </w:p>
        </w:tc>
        <w:tc>
          <w:tcPr>
            <w:tcW w:w="1215" w:type="dxa"/>
            <w:vAlign w:val="bottom"/>
          </w:tcPr>
          <w:p w14:paraId="6DA0FB3D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0.11</w:t>
            </w:r>
          </w:p>
        </w:tc>
      </w:tr>
      <w:tr w:rsidR="003E40A0" w14:paraId="07CCD614" w14:textId="77777777" w:rsidTr="003E342B">
        <w:tc>
          <w:tcPr>
            <w:tcW w:w="1272" w:type="dxa"/>
            <w:vMerge/>
          </w:tcPr>
          <w:p w14:paraId="6A7767E2" w14:textId="77777777" w:rsidR="003E40A0" w:rsidRPr="000A1300" w:rsidRDefault="003E40A0" w:rsidP="003E342B">
            <w:pP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37" w:type="dxa"/>
            <w:vMerge/>
          </w:tcPr>
          <w:p w14:paraId="01D9267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89" w:type="dxa"/>
          </w:tcPr>
          <w:p w14:paraId="02A56326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1DD959F6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  <w:tc>
          <w:tcPr>
            <w:tcW w:w="974" w:type="dxa"/>
            <w:vAlign w:val="bottom"/>
          </w:tcPr>
          <w:p w14:paraId="365D02D6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0.32</w:t>
            </w:r>
          </w:p>
        </w:tc>
        <w:tc>
          <w:tcPr>
            <w:tcW w:w="1294" w:type="dxa"/>
            <w:vAlign w:val="bottom"/>
          </w:tcPr>
          <w:p w14:paraId="2942A116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0.15</w:t>
            </w:r>
          </w:p>
        </w:tc>
        <w:tc>
          <w:tcPr>
            <w:tcW w:w="882" w:type="dxa"/>
            <w:vAlign w:val="bottom"/>
          </w:tcPr>
          <w:p w14:paraId="7C2A9E8F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  <w:tc>
          <w:tcPr>
            <w:tcW w:w="877" w:type="dxa"/>
            <w:vAlign w:val="bottom"/>
          </w:tcPr>
          <w:p w14:paraId="0A11BE6D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0.24</w:t>
            </w:r>
          </w:p>
        </w:tc>
        <w:tc>
          <w:tcPr>
            <w:tcW w:w="1215" w:type="dxa"/>
            <w:vAlign w:val="bottom"/>
          </w:tcPr>
          <w:p w14:paraId="65C3136B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0.09</w:t>
            </w:r>
          </w:p>
        </w:tc>
      </w:tr>
      <w:tr w:rsidR="003E40A0" w14:paraId="0A2130F3" w14:textId="77777777" w:rsidTr="003E342B">
        <w:tc>
          <w:tcPr>
            <w:tcW w:w="1272" w:type="dxa"/>
            <w:vMerge/>
          </w:tcPr>
          <w:p w14:paraId="583D6773" w14:textId="77777777" w:rsidR="003E40A0" w:rsidRPr="005408DD" w:rsidRDefault="003E40A0" w:rsidP="003E342B">
            <w:pPr>
              <w:spacing w:line="480" w:lineRule="auto"/>
              <w:rPr>
                <w:lang w:val="en-US"/>
              </w:rPr>
            </w:pPr>
          </w:p>
        </w:tc>
        <w:tc>
          <w:tcPr>
            <w:tcW w:w="737" w:type="dxa"/>
            <w:vMerge w:val="restart"/>
          </w:tcPr>
          <w:p w14:paraId="46B68ABB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0.5 s</w:t>
            </w:r>
          </w:p>
        </w:tc>
        <w:tc>
          <w:tcPr>
            <w:tcW w:w="1189" w:type="dxa"/>
          </w:tcPr>
          <w:p w14:paraId="63F50D9C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4B18062B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0.22</w:t>
            </w:r>
          </w:p>
        </w:tc>
        <w:tc>
          <w:tcPr>
            <w:tcW w:w="974" w:type="dxa"/>
            <w:vAlign w:val="bottom"/>
          </w:tcPr>
          <w:p w14:paraId="73B17A0F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0.30</w:t>
            </w:r>
          </w:p>
        </w:tc>
        <w:tc>
          <w:tcPr>
            <w:tcW w:w="1294" w:type="dxa"/>
            <w:vAlign w:val="bottom"/>
          </w:tcPr>
          <w:p w14:paraId="7AA47480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  <w:tc>
          <w:tcPr>
            <w:tcW w:w="882" w:type="dxa"/>
            <w:vAlign w:val="bottom"/>
          </w:tcPr>
          <w:p w14:paraId="121657CD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0.13</w:t>
            </w:r>
          </w:p>
        </w:tc>
        <w:tc>
          <w:tcPr>
            <w:tcW w:w="877" w:type="dxa"/>
            <w:vAlign w:val="bottom"/>
          </w:tcPr>
          <w:p w14:paraId="7E330C57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0.25</w:t>
            </w:r>
          </w:p>
        </w:tc>
        <w:tc>
          <w:tcPr>
            <w:tcW w:w="1215" w:type="dxa"/>
            <w:vAlign w:val="bottom"/>
          </w:tcPr>
          <w:p w14:paraId="076D60A4" w14:textId="77777777" w:rsidR="003E40A0" w:rsidRPr="00861B19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</w:tr>
      <w:tr w:rsidR="003E40A0" w14:paraId="30F13998" w14:textId="77777777" w:rsidTr="003E342B">
        <w:tc>
          <w:tcPr>
            <w:tcW w:w="1272" w:type="dxa"/>
            <w:vMerge/>
          </w:tcPr>
          <w:p w14:paraId="365F84B0" w14:textId="77777777" w:rsidR="003E40A0" w:rsidRPr="005408DD" w:rsidRDefault="003E40A0" w:rsidP="003E342B">
            <w:pPr>
              <w:spacing w:line="480" w:lineRule="auto"/>
              <w:rPr>
                <w:lang w:val="en-US"/>
              </w:rPr>
            </w:pPr>
          </w:p>
        </w:tc>
        <w:tc>
          <w:tcPr>
            <w:tcW w:w="737" w:type="dxa"/>
            <w:vMerge/>
          </w:tcPr>
          <w:p w14:paraId="09722670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7B3949A3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5FCADFD5" w14:textId="77777777" w:rsidR="003E40A0" w:rsidRPr="000256E7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0.22</w:t>
            </w:r>
          </w:p>
        </w:tc>
        <w:tc>
          <w:tcPr>
            <w:tcW w:w="974" w:type="dxa"/>
            <w:vAlign w:val="bottom"/>
          </w:tcPr>
          <w:p w14:paraId="04F9E4B2" w14:textId="77777777" w:rsidR="003E40A0" w:rsidRPr="000256E7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0.26</w:t>
            </w:r>
          </w:p>
        </w:tc>
        <w:tc>
          <w:tcPr>
            <w:tcW w:w="1294" w:type="dxa"/>
            <w:vAlign w:val="bottom"/>
          </w:tcPr>
          <w:p w14:paraId="01C72CE0" w14:textId="77777777" w:rsidR="003E40A0" w:rsidRPr="000256E7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0.20</w:t>
            </w:r>
          </w:p>
        </w:tc>
        <w:tc>
          <w:tcPr>
            <w:tcW w:w="882" w:type="dxa"/>
            <w:vAlign w:val="bottom"/>
          </w:tcPr>
          <w:p w14:paraId="5111474B" w14:textId="77777777" w:rsidR="003E40A0" w:rsidRPr="000256E7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0.14</w:t>
            </w:r>
          </w:p>
        </w:tc>
        <w:tc>
          <w:tcPr>
            <w:tcW w:w="877" w:type="dxa"/>
            <w:vAlign w:val="bottom"/>
          </w:tcPr>
          <w:p w14:paraId="1EE8F1C0" w14:textId="77777777" w:rsidR="003E40A0" w:rsidRPr="000256E7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0.28</w:t>
            </w:r>
          </w:p>
        </w:tc>
        <w:tc>
          <w:tcPr>
            <w:tcW w:w="1215" w:type="dxa"/>
            <w:vAlign w:val="bottom"/>
          </w:tcPr>
          <w:p w14:paraId="698F13A3" w14:textId="77777777" w:rsidR="003E40A0" w:rsidRPr="000256E7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0.09</w:t>
            </w:r>
          </w:p>
        </w:tc>
      </w:tr>
      <w:tr w:rsidR="003E40A0" w14:paraId="4D7A0386" w14:textId="77777777" w:rsidTr="003E342B">
        <w:tc>
          <w:tcPr>
            <w:tcW w:w="1272" w:type="dxa"/>
            <w:vMerge/>
          </w:tcPr>
          <w:p w14:paraId="313B4CD8" w14:textId="77777777" w:rsidR="003E40A0" w:rsidRPr="005408DD" w:rsidRDefault="003E40A0" w:rsidP="003E342B">
            <w:pPr>
              <w:spacing w:line="480" w:lineRule="auto"/>
              <w:rPr>
                <w:lang w:val="en-US"/>
              </w:rPr>
            </w:pPr>
          </w:p>
        </w:tc>
        <w:tc>
          <w:tcPr>
            <w:tcW w:w="737" w:type="dxa"/>
            <w:vMerge/>
          </w:tcPr>
          <w:p w14:paraId="4AFFBF07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</w:p>
        </w:tc>
        <w:tc>
          <w:tcPr>
            <w:tcW w:w="1189" w:type="dxa"/>
          </w:tcPr>
          <w:p w14:paraId="50505119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344418F4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0.26</w:t>
            </w:r>
          </w:p>
        </w:tc>
        <w:tc>
          <w:tcPr>
            <w:tcW w:w="974" w:type="dxa"/>
            <w:vAlign w:val="bottom"/>
          </w:tcPr>
          <w:p w14:paraId="337E1F8F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0.69</w:t>
            </w:r>
          </w:p>
        </w:tc>
        <w:tc>
          <w:tcPr>
            <w:tcW w:w="1294" w:type="dxa"/>
            <w:vAlign w:val="bottom"/>
          </w:tcPr>
          <w:p w14:paraId="088D7F67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0.19</w:t>
            </w:r>
          </w:p>
        </w:tc>
        <w:tc>
          <w:tcPr>
            <w:tcW w:w="882" w:type="dxa"/>
            <w:vAlign w:val="bottom"/>
          </w:tcPr>
          <w:p w14:paraId="375D4CB7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0.15</w:t>
            </w:r>
          </w:p>
        </w:tc>
        <w:tc>
          <w:tcPr>
            <w:tcW w:w="877" w:type="dxa"/>
            <w:vAlign w:val="bottom"/>
          </w:tcPr>
          <w:p w14:paraId="1154C819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0.25</w:t>
            </w:r>
          </w:p>
        </w:tc>
        <w:tc>
          <w:tcPr>
            <w:tcW w:w="1215" w:type="dxa"/>
            <w:vAlign w:val="bottom"/>
          </w:tcPr>
          <w:p w14:paraId="7C8D22B9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0.10</w:t>
            </w:r>
          </w:p>
        </w:tc>
      </w:tr>
      <w:tr w:rsidR="003E40A0" w14:paraId="0BEDFFC4" w14:textId="77777777" w:rsidTr="003E342B">
        <w:tc>
          <w:tcPr>
            <w:tcW w:w="1272" w:type="dxa"/>
            <w:vMerge/>
          </w:tcPr>
          <w:p w14:paraId="5CE6104F" w14:textId="77777777" w:rsidR="003E40A0" w:rsidRPr="005408DD" w:rsidRDefault="003E40A0" w:rsidP="003E342B">
            <w:pPr>
              <w:spacing w:line="480" w:lineRule="auto"/>
              <w:rPr>
                <w:lang w:val="en-US"/>
              </w:rPr>
            </w:pPr>
          </w:p>
        </w:tc>
        <w:tc>
          <w:tcPr>
            <w:tcW w:w="737" w:type="dxa"/>
            <w:vMerge w:val="restart"/>
          </w:tcPr>
          <w:p w14:paraId="010C7E5F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2A0915">
              <w:rPr>
                <w:rFonts w:asciiTheme="minorHAnsi" w:hAnsiTheme="minorHAnsi" w:cstheme="minorHAnsi"/>
                <w:b/>
                <w:bCs/>
                <w:lang w:val="nl-NL"/>
              </w:rPr>
              <w:t>0.2 s</w:t>
            </w:r>
          </w:p>
        </w:tc>
        <w:tc>
          <w:tcPr>
            <w:tcW w:w="1189" w:type="dxa"/>
          </w:tcPr>
          <w:p w14:paraId="5758A38E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Saline</w:t>
            </w:r>
          </w:p>
        </w:tc>
        <w:tc>
          <w:tcPr>
            <w:tcW w:w="910" w:type="dxa"/>
            <w:vAlign w:val="bottom"/>
          </w:tcPr>
          <w:p w14:paraId="7E875C65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0.20</w:t>
            </w:r>
          </w:p>
        </w:tc>
        <w:tc>
          <w:tcPr>
            <w:tcW w:w="974" w:type="dxa"/>
            <w:vAlign w:val="bottom"/>
          </w:tcPr>
          <w:p w14:paraId="29F083E2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0.33</w:t>
            </w:r>
          </w:p>
        </w:tc>
        <w:tc>
          <w:tcPr>
            <w:tcW w:w="1294" w:type="dxa"/>
            <w:vAlign w:val="bottom"/>
          </w:tcPr>
          <w:p w14:paraId="0B002BE1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0.16</w:t>
            </w:r>
          </w:p>
        </w:tc>
        <w:tc>
          <w:tcPr>
            <w:tcW w:w="882" w:type="dxa"/>
            <w:vAlign w:val="bottom"/>
          </w:tcPr>
          <w:p w14:paraId="20A001C0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0.14</w:t>
            </w:r>
          </w:p>
        </w:tc>
        <w:tc>
          <w:tcPr>
            <w:tcW w:w="877" w:type="dxa"/>
            <w:vAlign w:val="bottom"/>
          </w:tcPr>
          <w:p w14:paraId="356FE044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0.30</w:t>
            </w:r>
          </w:p>
        </w:tc>
        <w:tc>
          <w:tcPr>
            <w:tcW w:w="1215" w:type="dxa"/>
            <w:vAlign w:val="bottom"/>
          </w:tcPr>
          <w:p w14:paraId="1FFB6F6A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0.15</w:t>
            </w:r>
          </w:p>
        </w:tc>
      </w:tr>
      <w:tr w:rsidR="003E40A0" w14:paraId="1F451045" w14:textId="77777777" w:rsidTr="003E342B">
        <w:tc>
          <w:tcPr>
            <w:tcW w:w="1272" w:type="dxa"/>
            <w:vMerge/>
          </w:tcPr>
          <w:p w14:paraId="4479B5E7" w14:textId="77777777" w:rsidR="003E40A0" w:rsidRPr="005408DD" w:rsidRDefault="003E40A0" w:rsidP="003E342B">
            <w:pPr>
              <w:spacing w:line="480" w:lineRule="auto"/>
              <w:rPr>
                <w:lang w:val="en-US"/>
              </w:rPr>
            </w:pPr>
          </w:p>
        </w:tc>
        <w:tc>
          <w:tcPr>
            <w:tcW w:w="737" w:type="dxa"/>
            <w:vMerge/>
          </w:tcPr>
          <w:p w14:paraId="0C444580" w14:textId="77777777" w:rsidR="003E40A0" w:rsidRDefault="003E40A0" w:rsidP="003E342B">
            <w:pPr>
              <w:spacing w:line="480" w:lineRule="auto"/>
              <w:rPr>
                <w:lang w:val="nl-NL"/>
              </w:rPr>
            </w:pPr>
          </w:p>
        </w:tc>
        <w:tc>
          <w:tcPr>
            <w:tcW w:w="1189" w:type="dxa"/>
          </w:tcPr>
          <w:p w14:paraId="322AE62A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CNO5</w:t>
            </w:r>
          </w:p>
        </w:tc>
        <w:tc>
          <w:tcPr>
            <w:tcW w:w="910" w:type="dxa"/>
            <w:vAlign w:val="bottom"/>
          </w:tcPr>
          <w:p w14:paraId="32CCA89C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0.20</w:t>
            </w:r>
          </w:p>
        </w:tc>
        <w:tc>
          <w:tcPr>
            <w:tcW w:w="974" w:type="dxa"/>
            <w:vAlign w:val="bottom"/>
          </w:tcPr>
          <w:p w14:paraId="706D29DB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0.25</w:t>
            </w:r>
          </w:p>
        </w:tc>
        <w:tc>
          <w:tcPr>
            <w:tcW w:w="1294" w:type="dxa"/>
            <w:vAlign w:val="bottom"/>
          </w:tcPr>
          <w:p w14:paraId="26EBB7D0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0.19</w:t>
            </w:r>
          </w:p>
        </w:tc>
        <w:tc>
          <w:tcPr>
            <w:tcW w:w="882" w:type="dxa"/>
            <w:vAlign w:val="bottom"/>
          </w:tcPr>
          <w:p w14:paraId="3BF766C7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  <w:tc>
          <w:tcPr>
            <w:tcW w:w="877" w:type="dxa"/>
            <w:vAlign w:val="bottom"/>
          </w:tcPr>
          <w:p w14:paraId="1D2EAD52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0.32</w:t>
            </w:r>
          </w:p>
        </w:tc>
        <w:tc>
          <w:tcPr>
            <w:tcW w:w="1215" w:type="dxa"/>
            <w:vAlign w:val="bottom"/>
          </w:tcPr>
          <w:p w14:paraId="22BBF224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0.14</w:t>
            </w:r>
          </w:p>
        </w:tc>
      </w:tr>
      <w:tr w:rsidR="003E40A0" w14:paraId="4E2F4704" w14:textId="77777777" w:rsidTr="003E342B">
        <w:tc>
          <w:tcPr>
            <w:tcW w:w="1272" w:type="dxa"/>
            <w:vMerge/>
          </w:tcPr>
          <w:p w14:paraId="378DDB98" w14:textId="77777777" w:rsidR="003E40A0" w:rsidRPr="005408DD" w:rsidRDefault="003E40A0" w:rsidP="003E342B">
            <w:pPr>
              <w:spacing w:line="480" w:lineRule="auto"/>
              <w:rPr>
                <w:lang w:val="en-US"/>
              </w:rPr>
            </w:pPr>
          </w:p>
        </w:tc>
        <w:tc>
          <w:tcPr>
            <w:tcW w:w="737" w:type="dxa"/>
            <w:vMerge/>
          </w:tcPr>
          <w:p w14:paraId="582E165B" w14:textId="77777777" w:rsidR="003E40A0" w:rsidRDefault="003E40A0" w:rsidP="003E342B">
            <w:pPr>
              <w:spacing w:line="480" w:lineRule="auto"/>
              <w:rPr>
                <w:lang w:val="nl-NL"/>
              </w:rPr>
            </w:pPr>
          </w:p>
        </w:tc>
        <w:tc>
          <w:tcPr>
            <w:tcW w:w="1189" w:type="dxa"/>
          </w:tcPr>
          <w:p w14:paraId="7B1C8D7A" w14:textId="77777777" w:rsidR="003E40A0" w:rsidRPr="002A0915" w:rsidRDefault="003E40A0" w:rsidP="003E342B">
            <w:pPr>
              <w:spacing w:line="480" w:lineRule="auto"/>
              <w:rPr>
                <w:rFonts w:asciiTheme="minorHAnsi" w:hAnsiTheme="minorHAnsi" w:cstheme="minorHAnsi"/>
                <w:u w:val="single"/>
                <w:lang w:val="nl-NL"/>
              </w:rPr>
            </w:pPr>
            <w:r w:rsidRPr="002A0915">
              <w:rPr>
                <w:rFonts w:asciiTheme="minorHAnsi" w:hAnsiTheme="minorHAnsi" w:cstheme="minorHAnsi"/>
                <w:u w:val="single"/>
                <w:lang w:val="nl-NL"/>
              </w:rPr>
              <w:t>CNO10</w:t>
            </w:r>
          </w:p>
        </w:tc>
        <w:tc>
          <w:tcPr>
            <w:tcW w:w="910" w:type="dxa"/>
            <w:vAlign w:val="bottom"/>
          </w:tcPr>
          <w:p w14:paraId="116C7B28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0.28</w:t>
            </w:r>
          </w:p>
        </w:tc>
        <w:tc>
          <w:tcPr>
            <w:tcW w:w="974" w:type="dxa"/>
            <w:vAlign w:val="bottom"/>
          </w:tcPr>
          <w:p w14:paraId="09BD6E7F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0.33</w:t>
            </w:r>
          </w:p>
        </w:tc>
        <w:tc>
          <w:tcPr>
            <w:tcW w:w="1294" w:type="dxa"/>
            <w:vAlign w:val="bottom"/>
          </w:tcPr>
          <w:p w14:paraId="4344C41F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0.20</w:t>
            </w:r>
          </w:p>
        </w:tc>
        <w:tc>
          <w:tcPr>
            <w:tcW w:w="882" w:type="dxa"/>
            <w:vAlign w:val="bottom"/>
          </w:tcPr>
          <w:p w14:paraId="4024A5C4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0.17</w:t>
            </w:r>
          </w:p>
        </w:tc>
        <w:tc>
          <w:tcPr>
            <w:tcW w:w="877" w:type="dxa"/>
            <w:vAlign w:val="bottom"/>
          </w:tcPr>
          <w:p w14:paraId="58F81523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0.30</w:t>
            </w:r>
          </w:p>
        </w:tc>
        <w:tc>
          <w:tcPr>
            <w:tcW w:w="1215" w:type="dxa"/>
            <w:vAlign w:val="bottom"/>
          </w:tcPr>
          <w:p w14:paraId="404FBDC0" w14:textId="77777777" w:rsidR="003E40A0" w:rsidRPr="00782520" w:rsidRDefault="003E40A0" w:rsidP="003E342B">
            <w:pPr>
              <w:spacing w:line="480" w:lineRule="auto"/>
              <w:rPr>
                <w:rFonts w:cs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 xml:space="preserve"> ± 0.12</w:t>
            </w:r>
          </w:p>
        </w:tc>
      </w:tr>
    </w:tbl>
    <w:p w14:paraId="0C068B03" w14:textId="6AD49D9D" w:rsidR="00F20D77" w:rsidRDefault="003E40A0">
      <w:r>
        <w:rPr>
          <w:rFonts w:asciiTheme="minorHAnsi" w:hAnsiTheme="minorHAnsi" w:cstheme="minorHAnsi"/>
          <w:noProof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6D51" wp14:editId="0FF2491A">
                <wp:simplePos x="0" y="0"/>
                <wp:positionH relativeFrom="column">
                  <wp:posOffset>0</wp:posOffset>
                </wp:positionH>
                <wp:positionV relativeFrom="paragraph">
                  <wp:posOffset>4423743</wp:posOffset>
                </wp:positionV>
                <wp:extent cx="6043930" cy="1410346"/>
                <wp:effectExtent l="0" t="0" r="139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141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0D759" w14:textId="77777777" w:rsidR="003E40A0" w:rsidRPr="00C53A2C" w:rsidRDefault="003E40A0" w:rsidP="003E40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bdr w:val="nil"/>
                                <w:lang w:val="en-US"/>
                              </w:rPr>
                              <w:t>Supplementary Table 1</w:t>
                            </w:r>
                            <w:r w:rsidRPr="00C53A2C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bdr w:val="nil"/>
                                <w:lang w:val="en-US"/>
                              </w:rPr>
                              <w:t>Inhibtion</w:t>
                            </w:r>
                            <w:proofErr w:type="spellEnd"/>
                            <w:r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bdr w:val="nil"/>
                                <w:lang w:val="en-US"/>
                              </w:rPr>
                              <w:t xml:space="preserve"> of mPFC projection neurons does not lead to altered behavior after a difficult trial.</w:t>
                            </w:r>
                            <w:r w:rsidRPr="00C53A2C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n-US"/>
                              </w:rPr>
                              <w:t xml:space="preserve"> </w:t>
                            </w:r>
                            <w:r w:rsidRPr="00FA4232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bdr w:val="nil"/>
                                <w:lang w:val="en-US"/>
                              </w:rPr>
                              <w:t xml:space="preserve">Percentage of correct responses and the correct response latency in seconds is presented in trials following 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bdr w:val="nil"/>
                                <w:lang w:val="en-US"/>
                              </w:rPr>
                              <w:t>trials with a specific delay (5, 7.5 or 12.5 s) or cue duration (1, 0.5, 0.2 s)</w:t>
                            </w:r>
                            <w:r w:rsidRPr="00FA4232"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  <w:bdr w:val="nil"/>
                                <w:lang w:val="en-US"/>
                              </w:rPr>
                              <w:t xml:space="preserve">. Sessions in which animals received saline injections are compared to sessions where they received CNO 5 mg/kg (CNO5) or CNO 10 mg/kg (CNO10). Data are presented as mean </w:t>
                            </w:r>
                            <w:r w:rsidRPr="00FA4232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A42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sym w:font="Symbol" w:char="F0B1"/>
                            </w:r>
                            <w:r w:rsidRPr="00FA42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SD. Interactions between thalamus (MDL/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MDM/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eYFP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) and striatum (DMS/ VMS/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eYFP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) groups are tested. MDL n = 11, </w:t>
                            </w:r>
                            <w:r w:rsidRPr="00FA42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MDM n = 11,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eYFP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(thalamus) n = 13,</w:t>
                            </w:r>
                            <w:r w:rsidRPr="00FA42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DMS n = 10, </w:t>
                            </w:r>
                            <w:proofErr w:type="gramStart"/>
                            <w:r w:rsidRPr="00FA42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VMS  n</w:t>
                            </w:r>
                            <w:proofErr w:type="gramEnd"/>
                            <w:r w:rsidRPr="00FA42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= 12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eYFP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(striatum) n = 13</w:t>
                            </w:r>
                            <w:r w:rsidRPr="00FA42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rats.</w:t>
                            </w:r>
                          </w:p>
                          <w:p w14:paraId="40D2372A" w14:textId="77777777" w:rsidR="003E40A0" w:rsidRDefault="003E40A0" w:rsidP="003E4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6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8.35pt;width:475.9pt;height:11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" fillcolor="white [3201]" strokeweight=".5pt">
                <v:textbox>
                  <w:txbxContent>
                    <w:p w14:paraId="4380D759" w14:textId="77777777" w:rsidR="003E40A0" w:rsidRPr="00C53A2C" w:rsidRDefault="003E40A0" w:rsidP="003E40A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Arial Unicode MS" w:hAnsiTheme="minorHAnsi" w:cstheme="minorHAnsi"/>
                          <w:b/>
                          <w:bCs/>
                          <w:bdr w:val="nil"/>
                          <w:lang w:val="en-US"/>
                        </w:rPr>
                        <w:t>Supplementary Table 1</w:t>
                      </w:r>
                      <w:r w:rsidRPr="00C53A2C">
                        <w:rPr>
                          <w:rFonts w:asciiTheme="minorHAnsi" w:eastAsia="Arial Unicode MS" w:hAnsiTheme="minorHAnsi" w:cstheme="minorHAnsi"/>
                          <w:b/>
                          <w:bCs/>
                          <w:bdr w:val="ni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Arial Unicode MS" w:hAnsiTheme="minorHAnsi" w:cstheme="minorHAnsi"/>
                          <w:b/>
                          <w:bCs/>
                          <w:bdr w:val="nil"/>
                          <w:lang w:val="en-US"/>
                        </w:rPr>
                        <w:t>Inhibtion</w:t>
                      </w:r>
                      <w:proofErr w:type="spellEnd"/>
                      <w:r>
                        <w:rPr>
                          <w:rFonts w:asciiTheme="minorHAnsi" w:eastAsia="Arial Unicode MS" w:hAnsiTheme="minorHAnsi" w:cstheme="minorHAnsi"/>
                          <w:b/>
                          <w:bCs/>
                          <w:bdr w:val="nil"/>
                          <w:lang w:val="en-US"/>
                        </w:rPr>
                        <w:t xml:space="preserve"> of mPFC projection neurons does not lead to altered behavior after a difficult trial.</w:t>
                      </w:r>
                      <w:r w:rsidRPr="00C53A2C">
                        <w:rPr>
                          <w:rFonts w:asciiTheme="minorHAnsi" w:eastAsia="Arial Unicode MS" w:hAnsiTheme="minorHAnsi" w:cstheme="minorHAnsi"/>
                          <w:b/>
                          <w:bCs/>
                          <w:sz w:val="20"/>
                          <w:szCs w:val="20"/>
                          <w:bdr w:val="nil"/>
                          <w:lang w:val="en-US"/>
                        </w:rPr>
                        <w:t xml:space="preserve"> </w:t>
                      </w:r>
                      <w:r w:rsidRPr="00FA4232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bdr w:val="nil"/>
                          <w:lang w:val="en-US"/>
                        </w:rPr>
                        <w:t xml:space="preserve">Percentage of correct responses and the correct response latency in seconds is presented in trials following </w:t>
                      </w:r>
                      <w:r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bdr w:val="nil"/>
                          <w:lang w:val="en-US"/>
                        </w:rPr>
                        <w:t>trials with a specific delay (5, 7.5 or 12.5 s) or cue duration (1, 0.5, 0.2 s)</w:t>
                      </w:r>
                      <w:r w:rsidRPr="00FA4232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  <w:bdr w:val="nil"/>
                          <w:lang w:val="en-US"/>
                        </w:rPr>
                        <w:t xml:space="preserve">. Sessions in which animals received saline injections are compared to sessions where they received CNO 5 mg/kg (CNO5) or CNO 10 mg/kg (CNO10). Data are presented as mean </w:t>
                      </w:r>
                      <w:r w:rsidRPr="00FA4232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A423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sym w:font="Symbol" w:char="F0B1"/>
                      </w:r>
                      <w:r w:rsidRPr="00FA423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SD. Interactions between thalamus (MDL/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MDM/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eYFP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) and striatum (DMS/ VMS/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eYFP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) groups are tested. MDL n = 11, </w:t>
                      </w:r>
                      <w:r w:rsidRPr="00FA423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MDM n = 11,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eYFP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(thalamus) n = 13,</w:t>
                      </w:r>
                      <w:r w:rsidRPr="00FA423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DMS n = 10, </w:t>
                      </w:r>
                      <w:proofErr w:type="gramStart"/>
                      <w:r w:rsidRPr="00FA423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VMS  n</w:t>
                      </w:r>
                      <w:proofErr w:type="gramEnd"/>
                      <w:r w:rsidRPr="00FA423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= 12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eYFP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(striatum) n = 13</w:t>
                      </w:r>
                      <w:r w:rsidRPr="00FA423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rats.</w:t>
                      </w:r>
                    </w:p>
                    <w:p w14:paraId="40D2372A" w14:textId="77777777" w:rsidR="003E40A0" w:rsidRDefault="003E40A0" w:rsidP="003E40A0"/>
                  </w:txbxContent>
                </v:textbox>
              </v:shape>
            </w:pict>
          </mc:Fallback>
        </mc:AlternateContent>
      </w:r>
    </w:p>
    <w:sectPr w:rsidR="00F20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A0"/>
    <w:rsid w:val="00054CB3"/>
    <w:rsid w:val="0009466A"/>
    <w:rsid w:val="000B70CF"/>
    <w:rsid w:val="00113F03"/>
    <w:rsid w:val="001E0F37"/>
    <w:rsid w:val="001F10E5"/>
    <w:rsid w:val="001F7194"/>
    <w:rsid w:val="0021394A"/>
    <w:rsid w:val="00215FB9"/>
    <w:rsid w:val="00216021"/>
    <w:rsid w:val="002179B7"/>
    <w:rsid w:val="0023380A"/>
    <w:rsid w:val="002A2E4E"/>
    <w:rsid w:val="002B7166"/>
    <w:rsid w:val="003E40A0"/>
    <w:rsid w:val="003F3BA4"/>
    <w:rsid w:val="003F3FAD"/>
    <w:rsid w:val="004633FD"/>
    <w:rsid w:val="00514264"/>
    <w:rsid w:val="00521EA6"/>
    <w:rsid w:val="0053162F"/>
    <w:rsid w:val="00563277"/>
    <w:rsid w:val="0057303B"/>
    <w:rsid w:val="006617EB"/>
    <w:rsid w:val="006F5C67"/>
    <w:rsid w:val="007639F0"/>
    <w:rsid w:val="00796341"/>
    <w:rsid w:val="007E3A04"/>
    <w:rsid w:val="007E6F09"/>
    <w:rsid w:val="007F4C73"/>
    <w:rsid w:val="008A5F18"/>
    <w:rsid w:val="008B4B88"/>
    <w:rsid w:val="00927774"/>
    <w:rsid w:val="009526AF"/>
    <w:rsid w:val="00966635"/>
    <w:rsid w:val="0099734A"/>
    <w:rsid w:val="009A1470"/>
    <w:rsid w:val="009C05A5"/>
    <w:rsid w:val="009D4C6B"/>
    <w:rsid w:val="009D6BF7"/>
    <w:rsid w:val="00A10631"/>
    <w:rsid w:val="00A737C2"/>
    <w:rsid w:val="00AA3E5E"/>
    <w:rsid w:val="00AA4F94"/>
    <w:rsid w:val="00AF3399"/>
    <w:rsid w:val="00B04588"/>
    <w:rsid w:val="00B44EBE"/>
    <w:rsid w:val="00B738E9"/>
    <w:rsid w:val="00BB4A94"/>
    <w:rsid w:val="00BB63DF"/>
    <w:rsid w:val="00BF7AA9"/>
    <w:rsid w:val="00CC76E2"/>
    <w:rsid w:val="00D52107"/>
    <w:rsid w:val="00D65A3E"/>
    <w:rsid w:val="00D97802"/>
    <w:rsid w:val="00DC7D16"/>
    <w:rsid w:val="00DF06C6"/>
    <w:rsid w:val="00DF5A3E"/>
    <w:rsid w:val="00E05F12"/>
    <w:rsid w:val="00E20E08"/>
    <w:rsid w:val="00E36064"/>
    <w:rsid w:val="00F20D77"/>
    <w:rsid w:val="00F220CF"/>
    <w:rsid w:val="00F353B9"/>
    <w:rsid w:val="00F5713A"/>
    <w:rsid w:val="00FC29B6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4BA8F"/>
  <w15:chartTrackingRefBased/>
  <w15:docId w15:val="{18A4E4F6-B663-CF4A-B702-38B7C94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Bruinsma, B. (Bastiaan)</dc:creator>
  <cp:keywords/>
  <dc:description/>
  <cp:lastModifiedBy>Bruinsma, B. (Bastiaan)</cp:lastModifiedBy>
  <cp:revision>1</cp:revision>
  <dcterms:created xsi:type="dcterms:W3CDTF">2022-04-30T10:14:00Z</dcterms:created>
  <dcterms:modified xsi:type="dcterms:W3CDTF">2022-04-30T10:21:00Z</dcterms:modified>
</cp:coreProperties>
</file>