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38"/>
        <w:gridCol w:w="1805"/>
        <w:gridCol w:w="1601"/>
        <w:gridCol w:w="1704"/>
      </w:tblGrid>
      <w:tr w:rsidR="00353253" w:rsidRPr="00A15BDE" w14:paraId="25F35012" w14:textId="77777777" w:rsidTr="000D3DF0">
        <w:trPr>
          <w:trHeight w:val="98"/>
        </w:trPr>
        <w:tc>
          <w:tcPr>
            <w:tcW w:w="8516" w:type="dxa"/>
            <w:gridSpan w:val="5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2060358E" w14:textId="77777777" w:rsidR="00353253" w:rsidRPr="00A15BDE" w:rsidRDefault="00353253" w:rsidP="000D3DF0">
            <w:pPr>
              <w:tabs>
                <w:tab w:val="left" w:pos="2194"/>
              </w:tabs>
              <w:spacing w:line="360" w:lineRule="auto"/>
              <w:rPr>
                <w:b/>
              </w:rPr>
            </w:pPr>
            <w:r w:rsidRPr="00F87525">
              <w:rPr>
                <w:b/>
                <w:bCs/>
              </w:rPr>
              <w:t xml:space="preserve">Extended data Fig. </w:t>
            </w:r>
            <w:r>
              <w:rPr>
                <w:b/>
                <w:bCs/>
              </w:rPr>
              <w:t>4</w:t>
            </w:r>
            <w:r w:rsidRPr="00F87525">
              <w:rPr>
                <w:b/>
                <w:bCs/>
              </w:rPr>
              <w:t>-</w:t>
            </w:r>
            <w:r>
              <w:rPr>
                <w:b/>
                <w:bCs/>
              </w:rPr>
              <w:t>2</w:t>
            </w:r>
            <w:r w:rsidRPr="00F87525">
              <w:rPr>
                <w:b/>
                <w:bCs/>
              </w:rPr>
              <w:t>.</w:t>
            </w:r>
            <w:r>
              <w:t xml:space="preserve"> </w:t>
            </w:r>
            <w:r w:rsidRPr="00A15BDE">
              <w:rPr>
                <w:bCs/>
              </w:rPr>
              <w:t>AUC (DG-II predictor map)</w:t>
            </w:r>
            <w:r w:rsidRPr="00A15BDE">
              <w:rPr>
                <w:b/>
              </w:rPr>
              <w:tab/>
            </w:r>
          </w:p>
        </w:tc>
      </w:tr>
      <w:tr w:rsidR="00353253" w:rsidRPr="00A15BDE" w14:paraId="4CA18E0E" w14:textId="77777777" w:rsidTr="000D3DF0">
        <w:trPr>
          <w:trHeight w:val="98"/>
        </w:trPr>
        <w:tc>
          <w:tcPr>
            <w:tcW w:w="8516" w:type="dxa"/>
            <w:gridSpan w:val="5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025380F5" w14:textId="77777777" w:rsidR="00353253" w:rsidRPr="00A15BDE" w:rsidRDefault="00353253" w:rsidP="000D3DF0">
            <w:pPr>
              <w:spacing w:line="360" w:lineRule="auto"/>
            </w:pPr>
            <w:r w:rsidRPr="00A15BDE">
              <w:t>Robust fit regression model (normal distribution, dummy coding):</w:t>
            </w:r>
          </w:p>
          <w:p w14:paraId="5886F63E" w14:textId="77777777" w:rsidR="00353253" w:rsidRPr="00A15BDE" w:rsidRDefault="00353253" w:rsidP="000D3DF0">
            <w:pPr>
              <w:spacing w:line="360" w:lineRule="auto"/>
            </w:pPr>
            <w:proofErr w:type="spellStart"/>
            <w:r w:rsidRPr="00A15BDE">
              <w:t>auc</w:t>
            </w:r>
            <w:proofErr w:type="spellEnd"/>
            <w:r w:rsidRPr="00A15BDE">
              <w:t xml:space="preserve"> ~ 1 + group</w:t>
            </w:r>
          </w:p>
        </w:tc>
      </w:tr>
      <w:tr w:rsidR="00353253" w:rsidRPr="00A15BDE" w14:paraId="5C4A936F" w14:textId="77777777" w:rsidTr="000D3DF0">
        <w:trPr>
          <w:trHeight w:val="9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CD37E48" w14:textId="77777777" w:rsidR="00353253" w:rsidRPr="00A15BDE" w:rsidRDefault="00353253" w:rsidP="000D3DF0">
            <w:pPr>
              <w:spacing w:line="360" w:lineRule="auto"/>
            </w:pPr>
            <w:proofErr w:type="gramStart"/>
            <w:r w:rsidRPr="00A15BDE">
              <w:rPr>
                <w:i/>
              </w:rPr>
              <w:t>F</w:t>
            </w:r>
            <w:r w:rsidRPr="00A15BDE">
              <w:rPr>
                <w:vertAlign w:val="subscript"/>
              </w:rPr>
              <w:t>(</w:t>
            </w:r>
            <w:proofErr w:type="gramEnd"/>
            <w:r w:rsidRPr="00A15BDE">
              <w:rPr>
                <w:vertAlign w:val="subscript"/>
              </w:rPr>
              <w:t>3,38)</w:t>
            </w:r>
            <w:r w:rsidRPr="00A15BDE">
              <w:rPr>
                <w:vertAlign w:val="superscript"/>
              </w:rPr>
              <w:t xml:space="preserve"> </w:t>
            </w:r>
            <w:r w:rsidRPr="00A15BDE">
              <w:t>= 14.8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09023" w14:textId="77777777" w:rsidR="00353253" w:rsidRPr="00A15BDE" w:rsidRDefault="00353253" w:rsidP="000D3DF0">
            <w:pPr>
              <w:spacing w:line="360" w:lineRule="auto"/>
              <w:ind w:left="-108"/>
            </w:pPr>
            <w:r w:rsidRPr="00A15BDE">
              <w:rPr>
                <w:i/>
              </w:rPr>
              <w:t>p-value</w:t>
            </w:r>
            <w:r w:rsidRPr="00A15BDE">
              <w:t xml:space="preserve"> = 1.56 *10</w:t>
            </w:r>
            <w:r w:rsidRPr="00A15BDE">
              <w:rPr>
                <w:vertAlign w:val="superscript"/>
              </w:rPr>
              <w:t>-6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64B7C" w14:textId="77777777" w:rsidR="00353253" w:rsidRPr="00A15BDE" w:rsidRDefault="00353253" w:rsidP="000D3DF0">
            <w:pPr>
              <w:spacing w:line="360" w:lineRule="auto"/>
              <w:ind w:left="-130"/>
            </w:pPr>
            <w:r w:rsidRPr="00A15BDE">
              <w:t xml:space="preserve"> Adj. R-Squared = 0.5</w:t>
            </w:r>
          </w:p>
        </w:tc>
      </w:tr>
      <w:tr w:rsidR="00353253" w:rsidRPr="00A15BDE" w14:paraId="0B1CA7B4" w14:textId="77777777" w:rsidTr="000D3DF0">
        <w:trPr>
          <w:trHeight w:val="97"/>
        </w:trPr>
        <w:tc>
          <w:tcPr>
            <w:tcW w:w="85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06FCCA" w14:textId="77777777" w:rsidR="00353253" w:rsidRPr="00A15BDE" w:rsidRDefault="00353253" w:rsidP="000D3DF0">
            <w:pPr>
              <w:tabs>
                <w:tab w:val="left" w:pos="1169"/>
              </w:tabs>
              <w:spacing w:line="360" w:lineRule="auto"/>
            </w:pPr>
            <w:r w:rsidRPr="00A15BDE">
              <w:tab/>
            </w:r>
          </w:p>
        </w:tc>
      </w:tr>
      <w:tr w:rsidR="00353253" w:rsidRPr="00A15BDE" w14:paraId="548BC98D" w14:textId="77777777" w:rsidTr="000D3DF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55A6175" w14:textId="77777777" w:rsidR="00353253" w:rsidRPr="00A15BDE" w:rsidRDefault="00353253" w:rsidP="000D3DF0">
            <w:pPr>
              <w:spacing w:line="360" w:lineRule="auto"/>
            </w:pPr>
          </w:p>
        </w:tc>
        <w:tc>
          <w:tcPr>
            <w:tcW w:w="17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759A0C4" w14:textId="77777777" w:rsidR="00353253" w:rsidRPr="00A15BDE" w:rsidRDefault="00353253" w:rsidP="000D3DF0">
            <w:pPr>
              <w:spacing w:line="360" w:lineRule="auto"/>
            </w:pPr>
            <w:r w:rsidRPr="00A15BDE">
              <w:t>Estimate</w:t>
            </w:r>
          </w:p>
        </w:tc>
        <w:tc>
          <w:tcPr>
            <w:tcW w:w="18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479622F" w14:textId="77777777" w:rsidR="00353253" w:rsidRPr="00A15BDE" w:rsidRDefault="00353253" w:rsidP="000D3DF0">
            <w:pPr>
              <w:spacing w:line="360" w:lineRule="auto"/>
            </w:pPr>
            <w:r w:rsidRPr="00A15BDE">
              <w:t>SE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FB87CE3" w14:textId="77777777" w:rsidR="00353253" w:rsidRPr="00A15BDE" w:rsidRDefault="00353253" w:rsidP="000D3DF0">
            <w:pPr>
              <w:spacing w:line="360" w:lineRule="auto"/>
            </w:pPr>
            <w:r w:rsidRPr="00A15BDE">
              <w:t>t-stat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39C0C2C" w14:textId="77777777" w:rsidR="00353253" w:rsidRPr="00A15BDE" w:rsidRDefault="00353253" w:rsidP="000D3DF0">
            <w:pPr>
              <w:spacing w:line="360" w:lineRule="auto"/>
            </w:pPr>
            <w:r w:rsidRPr="00A15BDE">
              <w:t>p-value</w:t>
            </w:r>
          </w:p>
        </w:tc>
      </w:tr>
      <w:tr w:rsidR="00353253" w:rsidRPr="00A15BDE" w14:paraId="2FB5E00D" w14:textId="77777777" w:rsidTr="000D3DF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1C010B3" w14:textId="77777777" w:rsidR="00353253" w:rsidRPr="00A15BDE" w:rsidRDefault="00353253" w:rsidP="000D3DF0">
            <w:pPr>
              <w:spacing w:line="360" w:lineRule="auto"/>
            </w:pPr>
            <w:r w:rsidRPr="00A15BDE">
              <w:t>Intercept (CC)</w:t>
            </w:r>
          </w:p>
        </w:tc>
        <w:tc>
          <w:tcPr>
            <w:tcW w:w="17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04D5AC7" w14:textId="77777777" w:rsidR="00353253" w:rsidRPr="00A15BDE" w:rsidRDefault="00353253" w:rsidP="000D3DF0">
            <w:pPr>
              <w:spacing w:line="360" w:lineRule="auto"/>
            </w:pPr>
            <w:r w:rsidRPr="00A15BDE">
              <w:t>0.57</w:t>
            </w:r>
          </w:p>
        </w:tc>
        <w:tc>
          <w:tcPr>
            <w:tcW w:w="180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2A03D2B" w14:textId="77777777" w:rsidR="00353253" w:rsidRPr="00A15BDE" w:rsidRDefault="00353253" w:rsidP="000D3DF0">
            <w:pPr>
              <w:spacing w:line="360" w:lineRule="auto"/>
            </w:pPr>
            <w:r w:rsidRPr="00A15BDE">
              <w:t>0.01</w:t>
            </w:r>
          </w:p>
        </w:tc>
        <w:tc>
          <w:tcPr>
            <w:tcW w:w="16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85748ED" w14:textId="77777777" w:rsidR="00353253" w:rsidRPr="00A15BDE" w:rsidRDefault="00353253" w:rsidP="000D3DF0">
            <w:pPr>
              <w:spacing w:line="360" w:lineRule="auto"/>
            </w:pPr>
            <w:r w:rsidRPr="00A15BDE">
              <w:t>53.0</w:t>
            </w:r>
          </w:p>
        </w:tc>
        <w:tc>
          <w:tcPr>
            <w:tcW w:w="170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7958FAE" w14:textId="77777777" w:rsidR="00353253" w:rsidRPr="00A15BDE" w:rsidRDefault="00353253" w:rsidP="000D3DF0">
            <w:pPr>
              <w:spacing w:line="360" w:lineRule="auto"/>
            </w:pPr>
            <w:r w:rsidRPr="00A15BDE">
              <w:t>3.1 *10</w:t>
            </w:r>
            <w:r w:rsidRPr="00A15BDE">
              <w:rPr>
                <w:vertAlign w:val="superscript"/>
              </w:rPr>
              <w:t>-37</w:t>
            </w:r>
          </w:p>
        </w:tc>
      </w:tr>
      <w:tr w:rsidR="00353253" w:rsidRPr="00A15BDE" w14:paraId="4EF4339C" w14:textId="77777777" w:rsidTr="000D3DF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F612464" w14:textId="77777777" w:rsidR="00353253" w:rsidRPr="00A15BDE" w:rsidRDefault="00353253" w:rsidP="000D3DF0">
            <w:pPr>
              <w:spacing w:line="360" w:lineRule="auto"/>
            </w:pPr>
            <w:r w:rsidRPr="00A15BDE">
              <w:t>SC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7CBE1014" w14:textId="77777777" w:rsidR="00353253" w:rsidRPr="00A15BDE" w:rsidRDefault="00353253" w:rsidP="000D3DF0">
            <w:pPr>
              <w:spacing w:line="360" w:lineRule="auto"/>
            </w:pPr>
            <w:r w:rsidRPr="00A15BDE">
              <w:t>0.06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227BC3EE" w14:textId="77777777" w:rsidR="00353253" w:rsidRPr="00A15BDE" w:rsidRDefault="00353253" w:rsidP="000D3DF0">
            <w:pPr>
              <w:spacing w:line="360" w:lineRule="auto"/>
            </w:pPr>
            <w:r w:rsidRPr="00A15BDE">
              <w:t>0.014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01185443" w14:textId="77777777" w:rsidR="00353253" w:rsidRPr="00A15BDE" w:rsidRDefault="00353253" w:rsidP="000D3DF0">
            <w:pPr>
              <w:spacing w:line="360" w:lineRule="auto"/>
            </w:pPr>
            <w:r w:rsidRPr="00A15BDE">
              <w:t>4.2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1D6536CE" w14:textId="77777777" w:rsidR="00353253" w:rsidRPr="00A15BDE" w:rsidRDefault="00353253" w:rsidP="000D3DF0">
            <w:pPr>
              <w:spacing w:line="360" w:lineRule="auto"/>
            </w:pPr>
            <w:r w:rsidRPr="00A15BDE">
              <w:t>0.0002</w:t>
            </w:r>
          </w:p>
        </w:tc>
      </w:tr>
      <w:tr w:rsidR="00353253" w:rsidRPr="00A15BDE" w14:paraId="300E794F" w14:textId="77777777" w:rsidTr="000D3DF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96CC48D" w14:textId="77777777" w:rsidR="00353253" w:rsidRPr="00A15BDE" w:rsidRDefault="00353253" w:rsidP="000D3DF0">
            <w:pPr>
              <w:spacing w:line="360" w:lineRule="auto"/>
            </w:pPr>
            <w:r w:rsidRPr="00A15BDE">
              <w:t>DC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2CBCFAFD" w14:textId="77777777" w:rsidR="00353253" w:rsidRPr="00A15BDE" w:rsidRDefault="00353253" w:rsidP="000D3DF0">
            <w:pPr>
              <w:spacing w:line="360" w:lineRule="auto"/>
            </w:pPr>
            <w:r w:rsidRPr="00A15BDE">
              <w:t>0.09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68F5845D" w14:textId="77777777" w:rsidR="00353253" w:rsidRPr="00A15BDE" w:rsidRDefault="00353253" w:rsidP="000D3DF0">
            <w:pPr>
              <w:spacing w:line="360" w:lineRule="auto"/>
            </w:pPr>
            <w:r w:rsidRPr="00A15BDE">
              <w:t>0.016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2DE3D66D" w14:textId="77777777" w:rsidR="00353253" w:rsidRPr="00A15BDE" w:rsidRDefault="00353253" w:rsidP="000D3DF0">
            <w:pPr>
              <w:spacing w:line="360" w:lineRule="auto"/>
            </w:pPr>
            <w:r w:rsidRPr="00A15BDE">
              <w:t>5.6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18A5E9FE" w14:textId="77777777" w:rsidR="00353253" w:rsidRPr="00A15BDE" w:rsidRDefault="00353253" w:rsidP="000D3DF0">
            <w:pPr>
              <w:spacing w:line="360" w:lineRule="auto"/>
            </w:pPr>
            <w:r w:rsidRPr="00A15BDE">
              <w:t>1.8 *10</w:t>
            </w:r>
            <w:r w:rsidRPr="00A15BDE">
              <w:rPr>
                <w:vertAlign w:val="superscript"/>
              </w:rPr>
              <w:t>-6</w:t>
            </w:r>
          </w:p>
        </w:tc>
      </w:tr>
      <w:tr w:rsidR="00353253" w:rsidRPr="00A15BDE" w14:paraId="3F012522" w14:textId="77777777" w:rsidTr="000D3DF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650A2D7" w14:textId="77777777" w:rsidR="00353253" w:rsidRPr="00A15BDE" w:rsidRDefault="00353253" w:rsidP="000D3DF0">
            <w:pPr>
              <w:spacing w:line="360" w:lineRule="auto"/>
            </w:pPr>
            <w:r w:rsidRPr="00A15BDE">
              <w:t>NC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4E83F576" w14:textId="77777777" w:rsidR="00353253" w:rsidRPr="00A15BDE" w:rsidRDefault="00353253" w:rsidP="000D3DF0">
            <w:pPr>
              <w:spacing w:line="360" w:lineRule="auto"/>
            </w:pPr>
            <w:r w:rsidRPr="00A15BDE">
              <w:t>-0.009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376C842A" w14:textId="77777777" w:rsidR="00353253" w:rsidRPr="00A15BDE" w:rsidRDefault="00353253" w:rsidP="000D3DF0">
            <w:pPr>
              <w:spacing w:line="360" w:lineRule="auto"/>
            </w:pPr>
            <w:r w:rsidRPr="00A15BDE">
              <w:t>0.015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5916FFFF" w14:textId="77777777" w:rsidR="00353253" w:rsidRPr="00A15BDE" w:rsidRDefault="00353253" w:rsidP="000D3DF0">
            <w:pPr>
              <w:spacing w:line="360" w:lineRule="auto"/>
            </w:pPr>
            <w:r w:rsidRPr="00A15BDE">
              <w:t>-0.6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6267B114" w14:textId="77777777" w:rsidR="00353253" w:rsidRPr="00A15BDE" w:rsidRDefault="00353253" w:rsidP="000D3DF0">
            <w:pPr>
              <w:spacing w:line="360" w:lineRule="auto"/>
            </w:pPr>
            <w:r w:rsidRPr="00A15BDE">
              <w:t>0.54</w:t>
            </w:r>
          </w:p>
        </w:tc>
      </w:tr>
      <w:tr w:rsidR="00353253" w:rsidRPr="00A15BDE" w14:paraId="026F0680" w14:textId="77777777" w:rsidTr="000D3DF0">
        <w:tc>
          <w:tcPr>
            <w:tcW w:w="85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FA4D2A" w14:textId="77777777" w:rsidR="00353253" w:rsidRPr="00A15BDE" w:rsidRDefault="00353253" w:rsidP="000D3DF0">
            <w:pPr>
              <w:spacing w:line="360" w:lineRule="auto"/>
            </w:pPr>
          </w:p>
        </w:tc>
      </w:tr>
      <w:tr w:rsidR="00353253" w:rsidRPr="00A15BDE" w14:paraId="1D90C14C" w14:textId="77777777" w:rsidTr="000D3DF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858FF7D" w14:textId="77777777" w:rsidR="00353253" w:rsidRPr="00A15BDE" w:rsidRDefault="00353253" w:rsidP="000D3DF0">
            <w:pPr>
              <w:spacing w:line="360" w:lineRule="auto"/>
            </w:pPr>
            <w:r w:rsidRPr="00A15BDE">
              <w:t>Other contrasts:</w:t>
            </w:r>
          </w:p>
        </w:tc>
        <w:tc>
          <w:tcPr>
            <w:tcW w:w="68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4E57F3" w14:textId="77777777" w:rsidR="00353253" w:rsidRPr="00A15BDE" w:rsidRDefault="00353253" w:rsidP="000D3DF0">
            <w:pPr>
              <w:spacing w:line="360" w:lineRule="auto"/>
            </w:pPr>
          </w:p>
        </w:tc>
      </w:tr>
      <w:tr w:rsidR="00353253" w:rsidRPr="00A15BDE" w14:paraId="3C9474B4" w14:textId="77777777" w:rsidTr="000D3DF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554470A" w14:textId="77777777" w:rsidR="00353253" w:rsidRPr="00A15BDE" w:rsidRDefault="00353253" w:rsidP="000D3DF0">
            <w:pPr>
              <w:spacing w:line="360" w:lineRule="auto"/>
            </w:pPr>
            <w:r w:rsidRPr="00A15BDE">
              <w:t>SC-DC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1D3640F2" w14:textId="77777777" w:rsidR="00353253" w:rsidRPr="00A15BDE" w:rsidRDefault="00353253" w:rsidP="000D3DF0">
            <w:pPr>
              <w:spacing w:line="360" w:lineRule="auto"/>
            </w:pPr>
            <w:r w:rsidRPr="00A15BDE">
              <w:t>-0.03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4566567C" w14:textId="77777777" w:rsidR="00353253" w:rsidRPr="00A15BDE" w:rsidRDefault="00353253" w:rsidP="000D3DF0">
            <w:pPr>
              <w:spacing w:line="360" w:lineRule="auto"/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0210B355" w14:textId="77777777" w:rsidR="00353253" w:rsidRPr="00A15BDE" w:rsidRDefault="00353253" w:rsidP="000D3DF0">
            <w:pPr>
              <w:spacing w:line="360" w:lineRule="auto"/>
            </w:pPr>
            <w:r w:rsidRPr="00A15BDE">
              <w:t>-1.9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55BC8703" w14:textId="77777777" w:rsidR="00353253" w:rsidRPr="00A15BDE" w:rsidRDefault="00353253" w:rsidP="000D3DF0">
            <w:pPr>
              <w:spacing w:line="360" w:lineRule="auto"/>
            </w:pPr>
            <w:r w:rsidRPr="00A15BDE">
              <w:t>0.062</w:t>
            </w:r>
          </w:p>
        </w:tc>
      </w:tr>
      <w:tr w:rsidR="00353253" w:rsidRPr="00A15BDE" w14:paraId="66297626" w14:textId="77777777" w:rsidTr="000D3DF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64DFC7A" w14:textId="77777777" w:rsidR="00353253" w:rsidRPr="00A15BDE" w:rsidRDefault="00353253" w:rsidP="000D3DF0">
            <w:pPr>
              <w:spacing w:line="360" w:lineRule="auto"/>
            </w:pPr>
            <w:r w:rsidRPr="00A15BDE">
              <w:t>SC-NC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18DB9B0E" w14:textId="77777777" w:rsidR="00353253" w:rsidRPr="00A15BDE" w:rsidRDefault="00353253" w:rsidP="000D3DF0">
            <w:pPr>
              <w:spacing w:line="360" w:lineRule="auto"/>
            </w:pPr>
            <w:r w:rsidRPr="00A15BDE">
              <w:t>0.07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3BD82D8C" w14:textId="77777777" w:rsidR="00353253" w:rsidRPr="00A15BDE" w:rsidRDefault="00353253" w:rsidP="000D3DF0">
            <w:pPr>
              <w:spacing w:line="360" w:lineRule="auto"/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6F5815F2" w14:textId="77777777" w:rsidR="00353253" w:rsidRPr="00A15BDE" w:rsidRDefault="00353253" w:rsidP="000D3DF0">
            <w:pPr>
              <w:spacing w:line="360" w:lineRule="auto"/>
            </w:pPr>
            <w:r w:rsidRPr="00A15BDE">
              <w:t>4.8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214EC6B3" w14:textId="77777777" w:rsidR="00353253" w:rsidRPr="00A15BDE" w:rsidRDefault="00353253" w:rsidP="000D3DF0">
            <w:pPr>
              <w:spacing w:line="360" w:lineRule="auto"/>
            </w:pPr>
            <w:r w:rsidRPr="00A15BDE">
              <w:t>2.4 *10</w:t>
            </w:r>
            <w:r w:rsidRPr="00A15BDE">
              <w:rPr>
                <w:vertAlign w:val="superscript"/>
              </w:rPr>
              <w:t>-5</w:t>
            </w:r>
          </w:p>
        </w:tc>
      </w:tr>
      <w:tr w:rsidR="00353253" w:rsidRPr="00A15BDE" w14:paraId="3B55BC3E" w14:textId="77777777" w:rsidTr="000D3DF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FA687B0" w14:textId="77777777" w:rsidR="00353253" w:rsidRPr="00A15BDE" w:rsidRDefault="00353253" w:rsidP="000D3DF0">
            <w:pPr>
              <w:spacing w:line="360" w:lineRule="auto"/>
            </w:pPr>
            <w:r w:rsidRPr="00A15BDE">
              <w:t xml:space="preserve">DC-NC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12B05CC2" w14:textId="77777777" w:rsidR="00353253" w:rsidRPr="00A15BDE" w:rsidRDefault="00353253" w:rsidP="000D3DF0">
            <w:pPr>
              <w:spacing w:line="360" w:lineRule="auto"/>
            </w:pPr>
            <w:r w:rsidRPr="00A15BDE">
              <w:t>0.1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12E32E95" w14:textId="77777777" w:rsidR="00353253" w:rsidRPr="00A15BDE" w:rsidRDefault="00353253" w:rsidP="000D3DF0">
            <w:pPr>
              <w:spacing w:line="360" w:lineRule="auto"/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14:paraId="307ED522" w14:textId="77777777" w:rsidR="00353253" w:rsidRPr="00A15BDE" w:rsidRDefault="00353253" w:rsidP="000D3DF0">
            <w:pPr>
              <w:spacing w:line="360" w:lineRule="auto"/>
            </w:pPr>
            <w:r w:rsidRPr="00A15BDE">
              <w:t>6.2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0CC34C60" w14:textId="77777777" w:rsidR="00353253" w:rsidRPr="00A15BDE" w:rsidRDefault="00353253" w:rsidP="000D3DF0">
            <w:pPr>
              <w:spacing w:line="360" w:lineRule="auto"/>
            </w:pPr>
            <w:r w:rsidRPr="00A15BDE">
              <w:t>2.8 *10</w:t>
            </w:r>
            <w:r w:rsidRPr="00A15BDE">
              <w:rPr>
                <w:vertAlign w:val="superscript"/>
              </w:rPr>
              <w:t>-7</w:t>
            </w:r>
          </w:p>
        </w:tc>
      </w:tr>
    </w:tbl>
    <w:p w14:paraId="66A87609" w14:textId="77777777" w:rsidR="007C2F85" w:rsidRDefault="00353253"/>
    <w:sectPr w:rsidR="007C2F85" w:rsidSect="008D1BC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53"/>
    <w:rsid w:val="002C1BFF"/>
    <w:rsid w:val="00353253"/>
    <w:rsid w:val="008D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1FA5FC"/>
  <w15:chartTrackingRefBased/>
  <w15:docId w15:val="{E16FB6DB-0CA3-E641-B6AE-C0C2020B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253"/>
    <w:rPr>
      <w:rFonts w:ascii="Times New Roman" w:eastAsia="Times New Roman" w:hAnsi="Times New Roman" w:cs="Times New Roman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253"/>
    <w:rPr>
      <w:rFonts w:ascii="Times" w:eastAsia="Times New Roman" w:hAnsi="Times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Ossandon</dc:creator>
  <cp:keywords/>
  <dc:description/>
  <cp:lastModifiedBy>Jose Ossandon</cp:lastModifiedBy>
  <cp:revision>1</cp:revision>
  <dcterms:created xsi:type="dcterms:W3CDTF">2022-06-06T15:45:00Z</dcterms:created>
  <dcterms:modified xsi:type="dcterms:W3CDTF">2022-06-06T15:46:00Z</dcterms:modified>
</cp:coreProperties>
</file>