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1"/>
        <w:gridCol w:w="1481"/>
        <w:gridCol w:w="350"/>
        <w:gridCol w:w="1429"/>
        <w:gridCol w:w="350"/>
        <w:gridCol w:w="1436"/>
        <w:gridCol w:w="350"/>
        <w:gridCol w:w="1456"/>
        <w:gridCol w:w="417"/>
        <w:gridCol w:w="1740"/>
      </w:tblGrid>
      <w:tr w:rsidR="008628D1" w:rsidRPr="00C47D9A" w14:paraId="39E08F63" w14:textId="77777777" w:rsidTr="00EB6E41">
        <w:trPr>
          <w:trHeight w:val="5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AC8B01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19319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Orbital Gyrus BA14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190144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F67622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Middle Frontal Gyrus, BA9/46 (d)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Orbital Gyrus BA12/47 (o)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Orbital Gyrus, BA11 (l)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Orbital Gyrus BA12/47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2C608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D7F30D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Orbital Gyrus, BA13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Basal Ganglia, nucleus accumbens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382A61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2A9A8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occipital thalamus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caudaltemporal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B75C15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F862FB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Medioventral Occipital Cortex, lingualgyrus (r)</w:t>
            </w:r>
          </w:p>
        </w:tc>
      </w:tr>
      <w:tr w:rsidR="008628D1" w:rsidRPr="00C47D9A" w14:paraId="23615CAF" w14:textId="77777777" w:rsidTr="00EB6E41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ACF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78E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Cingulate Gyrus BA24 (rv)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Cingulate Gyrus BA32 (p)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Cingulate Gyrus BA32 (sg)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B7E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B50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Inferior Parietal Lobule BA40 (rd)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Postcentral Gyrus BA2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38B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8B4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Frontal Gyrus, BA6 (dl)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Middle Frontal Gyrus, inferiorfrontal junction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Middle Frontal Gyrus, BA8 (vl)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Middle Frontal Gyrus BA6 (vl)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624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550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Precentral Gyrus BA4hf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Postcentral Gyrus BA1/2/3 (ulhf)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CFB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DDE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Precuneus BA7 (m)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Precuneus, parieto-occipital sulcus (dm)</w:t>
            </w:r>
          </w:p>
        </w:tc>
      </w:tr>
      <w:tr w:rsidR="008628D1" w:rsidRPr="00C47D9A" w14:paraId="490AA51A" w14:textId="77777777" w:rsidTr="00EB6E41">
        <w:trPr>
          <w:trHeight w:val="7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92D770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03BE5A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posterior Superior Temporal Sulcusc (cp)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Parietal Lobule BA40 (rv)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4E6855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A9671F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Frontal Gyrus BA8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Superior Frontal Gyrus BA8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Superior Frontal Gyrus BA8 (dl)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Superior Frontal Gyrus BA6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9EC0E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5B7CB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Frontal Gyrus BA6 (dl)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Middle Frontal Gyrus, BA6 (vl)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Precentral Gyrus BA6 (cdl)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Precentral Gyrus BA4 (ul)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9CB683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B6AF98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Middle Temporal Gyrus, temporal sulcus (as)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1F466B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1497A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Temporal Gyrus BA38 (l)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Middle Temporal Gyrus BA21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Insular Gyrus (vId/vIg)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Basal Ganglia, putamen (dl)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pre-motor thalamus</w:t>
            </w:r>
          </w:p>
        </w:tc>
      </w:tr>
      <w:tr w:rsidR="008628D1" w:rsidRPr="00C47D9A" w14:paraId="63D5B96D" w14:textId="77777777" w:rsidTr="00EB6E41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C29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12A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Temporal Gyrus BA38 (l)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Middle Temporal Gyrus BA21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Insular Gyrus (vId/vIg)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C88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268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Superior Temporal Gyrus BA38 (m)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Amygdala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DF5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89C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Inferior Frontal Gyrus BA44 (d)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Frontal Gyrus BA45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Frontal Gyrus BA44 (v)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Precentral Gyrus BA4 (tla)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B51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FBA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Basal Ganglia, caudate (v)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medial pre-frontal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410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A45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lateral Occipital Cortex, occipital polar cortex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lateral Occipital Cortex, inferior occipital gyrus</w:t>
            </w:r>
          </w:p>
        </w:tc>
      </w:tr>
      <w:tr w:rsidR="008628D1" w:rsidRPr="00C47D9A" w14:paraId="697FE629" w14:textId="77777777" w:rsidTr="00EB6E41">
        <w:trPr>
          <w:trHeight w:val="8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9376A2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EF648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rostraltemporal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F0888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DB1814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Parietal Lobule BA5 (l)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Superior Parietal Lobule BA7 (ip)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Postcentral Gyrus BA2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DB92E0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28777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Temporal Gyrus BA20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Fusiform Gyrus BA20 (rv)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Parahippocampal Gyrus BA35/36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Parahippocampal Gyrus BA28/34 entorhinal 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F7C332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AC2281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Basal Ganglia, caudate (d)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caudal temporal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589EA6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F253A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Orbital Gyrus BA12/47 (l)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Insular Gyrus (dIa)</w:t>
            </w:r>
          </w:p>
        </w:tc>
      </w:tr>
      <w:tr w:rsidR="008628D1" w:rsidRPr="00C47D9A" w14:paraId="4C7A5544" w14:textId="77777777" w:rsidTr="00EB6E41">
        <w:trPr>
          <w:trHeight w:val="7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B17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5A9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Temporal Gyrus, BA22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Middle Temporal Gyrus, STS (a)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Temporal Gyrus, BA20 (cv)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86E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5EA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Precuneus BA7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Precuneus BA5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132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1EF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sensory thalamus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posterior parietal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261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598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Temporal Gyrus BA20 (iv/il)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Parahippocampal Gyrus BA35/36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Parahippocampal Gyrus (lp)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hippocampus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6E5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933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Orbital Gyrus BA13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Basal Ganglia, caudate (v)</w:t>
            </w:r>
          </w:p>
        </w:tc>
      </w:tr>
      <w:tr w:rsidR="008628D1" w:rsidRPr="00C47D9A" w14:paraId="18D85753" w14:textId="77777777" w:rsidTr="00EB6E41">
        <w:trPr>
          <w:trHeight w:val="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C25DDE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3BEDCB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Middle Frontal Gyrus BA46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Middle Frontal Gyrus BA10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C25D3E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23F686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Temporal Gyrus, BA41/42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Superior Temporal Gyrus BA22 (c)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Postcentral Gyrus BA1/2/3 (tla)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956B2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3D477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Inferior Parietal Lobule, BA39 (rd)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lateral Occipital Cortex, lateralsuperior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EB477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2228D8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Frontal Gyrus BA6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Paracentral Lobule BA1/2/3, BA4 (ll)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Paracentral Lobule A4 (ll)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Cingulate Gyrus BA23 (c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29B7AC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1C3351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Basal GangliadCa, caudate (d)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rostral temporal thalamus</w:t>
            </w:r>
          </w:p>
        </w:tc>
      </w:tr>
      <w:tr w:rsidR="008628D1" w:rsidRPr="00C47D9A" w14:paraId="68A53A6A" w14:textId="77777777" w:rsidTr="00EB6E41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C5D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EBB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Medioventral Occipital Cortex, cuneus gyrus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Medioventral Occipital Cortexc, cuneus gyrus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lateral Occipital Cortex, occipital polar 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CBC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D03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Basal Ganglia, globuspallidus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Thalamusm medialpre-frontal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Thalamus, lateralpre-frontal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7A9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C31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Paracentral Lobule BA1/2/3 (ll)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Precuneus, BA5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84C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583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Superior Temporal Gyrus BA41/42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Superior Temporal Gyrus BA22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Parietal Lobule BA40 (rv)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AC4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BA8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Precentral Gyrus BA4 (hf)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Precentral Gyrus BA6 (cvl)</w:t>
            </w:r>
          </w:p>
        </w:tc>
      </w:tr>
      <w:tr w:rsidR="008628D1" w:rsidRPr="00C47D9A" w14:paraId="668D29A9" w14:textId="77777777" w:rsidTr="00EB6E41">
        <w:trPr>
          <w:trHeight w:val="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BEDF2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682E10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Middle Temporal Gyrus, BA21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Temporal Gyrus, BA20 (cl)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Fusiform Gyrus, BA37 (lv)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5FFED4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3DF8C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Frontal Gyrus, BA44 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27D070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182E47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medial Parahippocampal Gyrus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occipital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582A18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F7BE07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Inferior Parietal Lobule BA39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lateral Occipital Cortex, middle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E5FB51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B3D8B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Cingulate Gyrus BA23 (v)</w:t>
            </w:r>
          </w:p>
        </w:tc>
      </w:tr>
      <w:tr w:rsidR="008628D1" w:rsidRPr="00C47D9A" w14:paraId="4DB0ED1C" w14:textId="77777777" w:rsidTr="00EB6E41">
        <w:trPr>
          <w:trHeight w:val="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220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DE2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Precuneus dm parietooccipital sulcus (PEr)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Precuneus BA31 (Lc1)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Cingulate Gyrus, BA23 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70E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918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Left+right Cingulate Gyrus, BA24 (cd)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Cingulate Gyrus, BA23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D88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0BD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Frontal Gyrus BA44 (v)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Insular Gyrus (dId)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F0C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96F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Precuneus, BA31 (Lc1)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Cingulate Gyrus BA23 (d)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Cingulate Gyrus BA23 (v)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AD6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B47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Superior Temporal Gyrus BA22 (c) </w:t>
            </w:r>
          </w:p>
        </w:tc>
      </w:tr>
      <w:tr w:rsidR="008628D1" w:rsidRPr="00C47D9A" w14:paraId="6878BE5A" w14:textId="77777777" w:rsidTr="00EB6E41">
        <w:trPr>
          <w:trHeight w:val="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8532E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BFD7DD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Frontal Gyrus BA10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Superior Frontal Gyrus BA10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+ Right Orbital Gyrus BA11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Cingulate Gyrus BA32 (sg)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6D1590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50425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Frontal Gyrus BA45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Inferior Frontal Gyrus BA44 (op)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A0D1E3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4D7A2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Inferior Parietal Lobule, BA40 (c)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Parietal Lobule, BA39 (rv)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B52FC6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AA195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Superior Parietal Lobule BA7 (pc)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Parietal Lobule BA39 (rd)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9C011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4E2B64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Precentral Gyrus BA4 (t) </w:t>
            </w:r>
          </w:p>
        </w:tc>
      </w:tr>
      <w:tr w:rsidR="008628D1" w:rsidRPr="00C47D9A" w14:paraId="27B977E1" w14:textId="77777777" w:rsidTr="00EB6E41">
        <w:trPr>
          <w:trHeight w:val="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71B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740D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Middle Frontal Gyrus, BA46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689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9B8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Parahippocampal Gyrus BA35/36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lateroposterior Parahippocampal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lastRenderedPageBreak/>
              <w:t>Gyrus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Hippocampus (c)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78D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82A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Precentral Gyrus BA6 (cdl)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Left Precentral Gyrus BA4 (ul)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lastRenderedPageBreak/>
              <w:t>Left Postcentral Gyrus BA1/2/3 (tru)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849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E1D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sensory thalamus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posterior parietal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677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3E2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Middle Frontal Gyrus BA9/46 (v)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Frontal Gyrus, inferior frontal sulcus</w:t>
            </w:r>
          </w:p>
        </w:tc>
      </w:tr>
      <w:tr w:rsidR="008628D1" w:rsidRPr="00C47D9A" w14:paraId="3DF7390F" w14:textId="77777777" w:rsidTr="00EB6E41">
        <w:trPr>
          <w:trHeight w:val="8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138AE4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83CFA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Superior Frontal Gyrus BA9 (l)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Orbital Gyrus BA14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C3554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AA489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Right Parahippocampal Gyrus BA 28/34, entorhinal cortex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Parahippocampal Gyrus, insular cortex (ta)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 xml:space="preserve">Right Amygdala (m)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0AEFE7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46473D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Temporal Gyrus (TE1.0andTE1.2)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Insular Gyrus, insula (dg / dlg)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Basal Ganglia, globus pallidus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pre-motor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BC044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3FDBC9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Parietal Lobule BA7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Superior Parietal Lobule BA7 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39A72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CF68E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Insular Gyrus (vIa)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Basal Ganglia, putamen (vm)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Basal Ganglia, putamen (dl)</w:t>
            </w:r>
          </w:p>
        </w:tc>
      </w:tr>
      <w:tr w:rsidR="008628D1" w:rsidRPr="00C47D9A" w14:paraId="535B4C86" w14:textId="77777777" w:rsidTr="00EB6E41">
        <w:trPr>
          <w:trHeight w:val="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CC9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A18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Amygdala (l)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Hippocampus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A37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DE6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Middle Temporal Gyrus BA37 (dl)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Temporal Gyrus BA37 (vl)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posterior Superior Temporal Sulcus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lateral Occipital Cortex, V5/MT+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25B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248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Fusiform Gyrus BA20 (rv)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73C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B67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Insular Gyrus (hg)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lateral pre-frontal 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3A1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3AF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Parietal Lobule BA39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Parietal Lobule BA39 (rv)</w:t>
            </w:r>
          </w:p>
        </w:tc>
      </w:tr>
      <w:tr w:rsidR="008628D1" w:rsidRPr="00C47D9A" w14:paraId="29628B9D" w14:textId="77777777" w:rsidTr="00EB6E41">
        <w:trPr>
          <w:trHeight w:val="7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939F1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A4C5E6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Precentral Gyrus, BA4 (tla) 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Superior Temporal Gyrus (TE1.0 / TE1.2)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Postcentral Gyrus BA1/2/3 (tIa)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Insular Gyrus (hg/dg)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ECF404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FE2DFD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Frontal Gyrus, BA8 (dl)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Middle Frontal Gyrus, BA9/46 (d)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Middle Frontal Gyrus, BA8 (vl)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B1ACA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4390D9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Medioventral Occipital Cortexc, lingual gyrus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Medioventral Occipital Cortex lingualgyrus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BCBE13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8C59D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Parietal Lobule BA5 (l)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Postcentral Gyrus BA1/2/3 (tru)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E5E886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BA3E3B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lateral Occipital Cortex, occipital gyrus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lateral Occipital Cortex, V5/MT+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lateral Occipital Cortex, occipital gyrus (i)</w:t>
            </w:r>
          </w:p>
        </w:tc>
      </w:tr>
      <w:tr w:rsidR="008628D1" w:rsidRPr="00C47D9A" w14:paraId="7AB1AD8F" w14:textId="77777777" w:rsidTr="00EB6E41">
        <w:trPr>
          <w:trHeight w:val="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D41C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1A5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Middle Temporal Gyrus, BA21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Temporal Gyrus, BA20 (cl)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Temporal Gyrus, BA20 (cv)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C2E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6B2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Parietal Lobule BA40 (rd)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 Parietal Lobule BA40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Postcentral Gyrus BA1/2/3 (ulhf)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1FA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AF3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Orbital Gyrus BA12/47 (o)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Orbital Gyrus BA11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CC9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71A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Parietal Lobule BA7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Superior Parietal Lobule BA7 (pc)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Superior ParietalLobule BA7 (ip)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427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ED2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Precentral Gyrus BA4 (t) </w:t>
            </w:r>
          </w:p>
        </w:tc>
      </w:tr>
      <w:tr w:rsidR="008628D1" w:rsidRPr="00C47D9A" w14:paraId="52BEA795" w14:textId="77777777" w:rsidTr="00EB6E41">
        <w:trPr>
          <w:trHeight w:val="9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5C303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4B2DC7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Temporal Gyrus, BA38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Parahippocampal Gyrus, temporal insular cortex (ag)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Insular Gyrus (vla/dla)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Amygdala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Basal Ganglia, nucleus acc., putamen (vm)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C182D2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6C4A33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Middle Frontal Gyrus, inferior frontal junction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Precentral Gyrus BA6 (cvl)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B5F7E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FF435F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Superior Frontal Gyrus, BA9 (l)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Superior Frontal Gyrus, BA9 (m)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Superior Frontal Gyrus, BA9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C7A89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9B6A7F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Medioventral occipital Cortex, parieto-occipitalsulcus (vm)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51421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D61F9F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Inferior Frontal Gyrus BA45 ( c )</w:t>
            </w:r>
          </w:p>
        </w:tc>
      </w:tr>
      <w:tr w:rsidR="008628D1" w:rsidRPr="00C47D9A" w14:paraId="036D03C0" w14:textId="77777777" w:rsidTr="00EB6E41">
        <w:trPr>
          <w:trHeight w:val="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E3D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410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lateral Occipital Cortex, occipitalgyrus (ms)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F9D0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85B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Middle Frontal Gyrus A9/46 (v)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Frontal Gyrus IFS, BA44 (op), BA45 ( c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B6A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8067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Inferior Temporal Gyrus BA37, (elv)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Fusiform Gyrus, BA37 (mv+lv)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CC8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34F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Middle Temporal Gyrus BA37 (dl)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InferiorTemporal Gyrus BA37 (elv+lv)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7F0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428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Inferior Temporal Gyrus BA20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Parahippocampal Gyrus BA35/36 (r)</w:t>
            </w:r>
          </w:p>
        </w:tc>
      </w:tr>
      <w:tr w:rsidR="008628D1" w:rsidRPr="00C47D9A" w14:paraId="5A35CE01" w14:textId="77777777" w:rsidTr="00EB6E41">
        <w:trPr>
          <w:trHeight w:val="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8359F2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C26D90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Medio Ventral Occipital Cortex, cuneus gyrus (r)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Medio Ventral Occipital Cortex, parieto-occipital sulcus (vm)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5FECA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006B516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Cingulate Gyrus BA24 (rv)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Cingulate Gyrus A32 (pg)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5DCE7B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C7151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lateral Occipital Cortex, occipitalgyrus (ls)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80AA4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0117C53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 xml:space="preserve">Left Parahippocampal Gyrus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DB52C5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E03288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 Superior Temporal Sulcus (rp)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Left SuperiorTemporalSulcus (cp)</w:t>
            </w:r>
          </w:p>
        </w:tc>
      </w:tr>
      <w:tr w:rsidR="008628D1" w:rsidRPr="00C47D9A" w14:paraId="0B1F72EC" w14:textId="77777777" w:rsidTr="00353E5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E0FE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47F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Inferior Temporal Gyrus, BA20 (iv)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Inferior Temporal Gyrus, BA20 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AFF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27D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Superior Parietal Lobule A7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lateral Occipital Cortex, occipital gyrus (ms)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404A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15AD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Fusiform Gyrus, BA37 (mv)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4991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1098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Left Middle Frontal Gyrus BA10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9E04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D099" w14:textId="77777777" w:rsidR="008628D1" w:rsidRPr="00C47D9A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</w:pP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t>Right Medio Ventral Occipital Cortex, lingual gyrus (c)</w:t>
            </w:r>
            <w:r w:rsidRPr="00C47D9A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en-GB" w:bidi="ar-SA"/>
              </w:rPr>
              <w:br/>
              <w:t>Right Medio Ventral Occipital Cortex, cuneus gyrus (c)</w:t>
            </w:r>
          </w:p>
        </w:tc>
      </w:tr>
      <w:tr w:rsidR="008628D1" w:rsidRPr="00353E5D" w14:paraId="6BC40D65" w14:textId="77777777" w:rsidTr="00353E5D">
        <w:trPr>
          <w:trHeight w:val="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888C71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0BA8C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814B1F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BE24B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51EA7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C5CA7B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F5940C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D4F26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1246E2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364362" w14:textId="77777777" w:rsidR="008628D1" w:rsidRPr="00353E5D" w:rsidRDefault="008628D1" w:rsidP="00EB6E41">
            <w:pPr>
              <w:keepNext w:val="0"/>
              <w:shd w:val="clear" w:color="auto" w:fill="auto"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</w:tbl>
    <w:p w14:paraId="056378BE" w14:textId="6E2B74E5" w:rsidR="00866D05" w:rsidRPr="00353E5D" w:rsidRDefault="008628D1">
      <w:pPr>
        <w:rPr>
          <w:sz w:val="20"/>
          <w:szCs w:val="20"/>
        </w:rPr>
      </w:pPr>
      <w:r w:rsidRPr="00353E5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Figure 1 - 2. </w:t>
      </w:r>
      <w:r w:rsidRPr="00353E5D">
        <w:rPr>
          <w:rFonts w:ascii="Arial" w:hAnsi="Arial" w:cs="Arial"/>
          <w:i/>
          <w:iCs/>
          <w:sz w:val="20"/>
          <w:szCs w:val="20"/>
          <w:lang w:val="en-GB"/>
        </w:rPr>
        <w:t>Table showing the parcel identities with anatomical labeling derived from the BNA atlas</w:t>
      </w:r>
      <w:r w:rsidRPr="00353E5D">
        <w:rPr>
          <w:rFonts w:ascii="Arial" w:hAnsi="Arial" w:cs="Arial"/>
          <w:i/>
          <w:iCs/>
          <w:sz w:val="20"/>
          <w:szCs w:val="20"/>
          <w:lang w:val="en-GB"/>
        </w:rPr>
        <w:fldChar w:fldCharType="begin"/>
      </w:r>
      <w:r w:rsidRPr="00353E5D">
        <w:rPr>
          <w:rFonts w:ascii="Arial" w:hAnsi="Arial" w:cs="Arial"/>
          <w:i/>
          <w:iCs/>
          <w:sz w:val="20"/>
          <w:szCs w:val="20"/>
          <w:lang w:val="en-GB"/>
        </w:rPr>
        <w:instrText xml:space="preserve"> ADDIN EN.CITE &lt;EndNote&gt;&lt;Cite&gt;&lt;Author&gt;Jiang&lt;/Author&gt;&lt;Year&gt;2013&lt;/Year&gt;&lt;RecNum&gt;596&lt;/RecNum&gt;&lt;DisplayText&gt;(Jiang, 2013)&lt;/DisplayText&gt;&lt;record&gt;&lt;rec-number&gt;596&lt;/rec-number&gt;&lt;foreign-keys&gt;&lt;key app="EN" db-id="fdwssf5tra9x08e0rw9xd5t6sdvzewrfpspv" timestamp="1559810208"&gt;596&lt;/key&gt;&lt;/foreign-keys&gt;&lt;ref-type name="Journal Article"&gt;17&lt;/ref-type&gt;&lt;contributors&gt;&lt;authors&gt;&lt;author&gt;Jiang, Tianzi&lt;/author&gt;&lt;/authors&gt;&lt;/contributors&gt;&lt;titles&gt;&lt;title&gt;Brainnetome: a new -ome to understand the brain and its disorders&lt;/title&gt;&lt;secondary-title&gt;NeuroImage&lt;/secondary-title&gt;&lt;/titles&gt;&lt;periodical&gt;&lt;full-title&gt;NeuroImage&lt;/full-title&gt;&lt;abbr-1&gt;Neuroimage&lt;/abbr-1&gt;&lt;/periodical&gt;&lt;pages&gt;263-272&lt;/pages&gt;&lt;volume&gt;80&lt;/volume&gt;&lt;keywords&gt;&lt;keyword&gt;Brain, pathology, physiopathology&lt;/keyword&gt;&lt;keyword&gt;Brain Diseases, physiopathology&lt;/keyword&gt;&lt;keyword&gt;Connectome, methods&lt;/keyword&gt;&lt;keyword&gt;Humans&lt;/keyword&gt;&lt;keyword&gt;Metabolome&lt;/keyword&gt;&lt;keyword&gt;Models, Anatomic&lt;/keyword&gt;&lt;keyword&gt;Models, Neurological&lt;/keyword&gt;&lt;keyword&gt;Nerve Net, pathology, physiopathology&lt;/keyword&gt;&lt;keyword&gt;Brain connectivity&lt;/keyword&gt;&lt;keyword&gt;Brain network&lt;/keyword&gt;&lt;keyword&gt;Brainnetome&lt;/keyword&gt;&lt;keyword&gt;Connectome&lt;/keyword&gt;&lt;keyword&gt;Neuroimaging&lt;/keyword&gt;&lt;/keywords&gt;&lt;dates&gt;&lt;year&gt;2013&lt;/year&gt;&lt;pub-dates&gt;&lt;date&gt;October&lt;/date&gt;&lt;/pub-dates&gt;&lt;/dates&gt;&lt;isbn&gt;1095-9572&lt;/isbn&gt;&lt;label&gt;Jiang2013&lt;/label&gt;&lt;urls&gt;&lt;/urls&gt;&lt;/record&gt;&lt;/Cite&gt;&lt;/EndNote&gt;</w:instrText>
      </w:r>
      <w:r w:rsidRPr="00353E5D">
        <w:rPr>
          <w:rFonts w:ascii="Arial" w:hAnsi="Arial" w:cs="Arial"/>
          <w:i/>
          <w:iCs/>
          <w:sz w:val="20"/>
          <w:szCs w:val="20"/>
          <w:lang w:val="en-GB"/>
        </w:rPr>
        <w:fldChar w:fldCharType="separate"/>
      </w:r>
      <w:r w:rsidRPr="00353E5D">
        <w:rPr>
          <w:rFonts w:ascii="Arial" w:hAnsi="Arial" w:cs="Arial"/>
          <w:i/>
          <w:iCs/>
          <w:noProof/>
          <w:sz w:val="20"/>
          <w:szCs w:val="20"/>
          <w:lang w:val="en-GB"/>
        </w:rPr>
        <w:t>(Jiang, 2013)</w:t>
      </w:r>
      <w:r w:rsidRPr="00353E5D">
        <w:rPr>
          <w:rFonts w:ascii="Arial" w:hAnsi="Arial" w:cs="Arial"/>
          <w:i/>
          <w:iCs/>
          <w:sz w:val="20"/>
          <w:szCs w:val="20"/>
          <w:lang w:val="en-GB"/>
        </w:rPr>
        <w:fldChar w:fldCharType="end"/>
      </w:r>
      <w:r w:rsidRPr="00353E5D">
        <w:rPr>
          <w:rFonts w:ascii="Arial" w:hAnsi="Arial" w:cs="Arial"/>
          <w:i/>
          <w:iCs/>
          <w:sz w:val="20"/>
          <w:szCs w:val="20"/>
          <w:lang w:val="en-GB"/>
        </w:rPr>
        <w:t>. Mention of several areas means the parcel has been created by merging these originally separate BNA parcels into a single parcel. Abbreviations: m = medial, l = lateral, r = rostral, a = anterior, p = posterior, v = ventral, c = caudal, i = inferior, o = orbital, p = pregenual, ag = agranular, rv = rostroventral, sg = subgenual, cv = caudoventral, cl = caudolateral, dg = dorsal granular, lv = lateroventral, dm = dorsomedial, vm = ventromedial, tla = tongue and larynx area, ms = medial superior, iv = intermediate ventral, rd = rostrodorsal, cd = caudodorsal, rp = rostroposterior, op = opercular, vla/d = ventral a/dysgranular, da = dorsal agranular, ms = medial superior, ulhf = upper limb, head and face region, op = opercular, pg= pregenual, ms = medial superior, ll = lower limb region, dld = dorsal dysgranular, iv = intermediate ventral, pc = postcentral, ip = intraparietal, vld = ventraldysgranular, vlg = ventral granular, dla = dorsal agranular, cvl = caudal ventral lateral, ta = temporal agranular, lp = lateral</w:t>
      </w:r>
      <w:r w:rsidR="00353E5D" w:rsidRPr="00353E5D">
        <w:rPr>
          <w:rFonts w:ascii="Arial" w:hAnsi="Arial" w:cs="Arial"/>
          <w:i/>
          <w:iCs/>
          <w:sz w:val="20"/>
          <w:szCs w:val="20"/>
          <w:lang w:val="en-GB"/>
        </w:rPr>
        <w:t xml:space="preserve"> posterior</w:t>
      </w:r>
      <w:r w:rsidR="00353E5D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sectPr w:rsidR="00866D05" w:rsidRPr="00353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1"/>
    <w:rsid w:val="00353E5D"/>
    <w:rsid w:val="003745D6"/>
    <w:rsid w:val="007515F7"/>
    <w:rsid w:val="008628D1"/>
    <w:rsid w:val="00866D05"/>
    <w:rsid w:val="00D7533D"/>
    <w:rsid w:val="00E0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D2B1"/>
  <w15:chartTrackingRefBased/>
  <w15:docId w15:val="{318C780F-5D6F-4E8D-9114-E229023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D1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D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D1"/>
    <w:rPr>
      <w:rFonts w:ascii="Segoe UI" w:eastAsia="WenQuanYi Micro Hei" w:hAnsi="Segoe UI" w:cs="Mangal"/>
      <w:color w:val="00000A"/>
      <w:sz w:val="18"/>
      <w:szCs w:val="16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Becker</dc:creator>
  <cp:keywords/>
  <dc:description/>
  <cp:lastModifiedBy>Robert Becker</cp:lastModifiedBy>
  <cp:revision>2</cp:revision>
  <dcterms:created xsi:type="dcterms:W3CDTF">2020-06-23T08:00:00Z</dcterms:created>
  <dcterms:modified xsi:type="dcterms:W3CDTF">2020-06-23T08:13:00Z</dcterms:modified>
</cp:coreProperties>
</file>