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35" w:rsidRDefault="008E3935" w:rsidP="008E3935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Extended Tables </w:t>
      </w:r>
    </w:p>
    <w:p w:rsidR="008E3935" w:rsidRPr="008E3935" w:rsidRDefault="008E3935" w:rsidP="008E3935">
      <w:pPr>
        <w:spacing w:after="160" w:line="259" w:lineRule="auto"/>
        <w:ind w:firstLine="0"/>
        <w:jc w:val="left"/>
      </w:pPr>
      <w:r w:rsidRPr="008E3935">
        <w:t>Extended Table 12</w:t>
      </w:r>
      <w:r w:rsidR="004B15C5">
        <w:t>-1</w:t>
      </w:r>
      <w:bookmarkStart w:id="0" w:name="_GoBack"/>
      <w:bookmarkEnd w:id="0"/>
    </w:p>
    <w:tbl>
      <w:tblPr>
        <w:tblW w:w="14175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923"/>
        <w:gridCol w:w="810"/>
        <w:gridCol w:w="640"/>
        <w:gridCol w:w="640"/>
        <w:gridCol w:w="640"/>
        <w:gridCol w:w="413"/>
        <w:gridCol w:w="413"/>
        <w:gridCol w:w="413"/>
        <w:gridCol w:w="470"/>
        <w:gridCol w:w="470"/>
        <w:gridCol w:w="470"/>
        <w:gridCol w:w="129"/>
        <w:gridCol w:w="867"/>
        <w:gridCol w:w="867"/>
        <w:gridCol w:w="640"/>
        <w:gridCol w:w="640"/>
        <w:gridCol w:w="640"/>
        <w:gridCol w:w="413"/>
        <w:gridCol w:w="413"/>
        <w:gridCol w:w="413"/>
        <w:gridCol w:w="470"/>
        <w:gridCol w:w="470"/>
        <w:gridCol w:w="470"/>
      </w:tblGrid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Y-maze, spontaneous alternation behavior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Percentage of arm 1 choices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31.82 ± 1.28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34.51 ± 1.39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33.48 ± 1.37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0.358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33.06 ± 1.15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33.94 ± 1.28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32.14 ± 1.91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0.356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0.704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0.100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Percentage of arm 2 choices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33.43 ± 1.51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31.11 ± 1.16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32.54 ± 1.53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1.278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37.58 ± 1.56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34.54 ± 1.81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37.55 ± 1.97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Percentage of arm 3 choices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34.74 ± 1.86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34.37 ± 1.64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33.97 ± 1.05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28.68 ± 1.83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31.45 ± 1.33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30.3 ± 1.53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0.489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Arm preference, t-test comparison to chance level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test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t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t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All 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Arm 1, All mice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-0.144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0.887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-0.358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0.723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Arm 1, WT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-1.172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-0.233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Arm 1, Het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0.483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Arm 1, 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-0.621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Arm 2, All mice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Wilcoxon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-1.450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3.067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Arm 2, WT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Wilcoxon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Arm 2, Het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Wilcoxon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-1.894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0.673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Arm 2, 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Wilcoxon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-0.511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2.138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Arm 3, All mice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-3.492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Arm 3, WT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0.762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0.464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-2.538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Arm 3, Het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-1.407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Arm 3, 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0.562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One sample T-test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-1.967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0-15 min, total number of choices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46.09 ± 3.45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35.3 ± 2.99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38.55 ± 4.23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2.553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0.466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0.805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39.75 ± 6.14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45.77 ± 3.51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38.4 ± 3.79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0.465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0-15 min, number of correct choice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59.5 ± 2.22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63.38 ± 2.19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57.33 ± 2.48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1.709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54.66 ± 1.97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57.68 ± 3.09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57.68 ± 2.22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0.456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0-15 min, number of type 1 errors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36.69 ± 1.93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30.84 ± 1.38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41.77 ± 2.79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6.686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0.881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39.33 ± 2.15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37.7 ± 2.57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35.15 ± 1.92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2.903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0-15 min, number of type 2 errors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2.62 ± 0.79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6.26 ± 1.74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1.58 ± 0.72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5.886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5.99 ± 2.32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4.6 ± 0.97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7.15 ± 1.52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Fear conditioning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Training, repeated measures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 xml:space="preserve"> - time effect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45.872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7.804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0.998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 xml:space="preserve"> - time x genotype effect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45.872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0.869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0.562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11.218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0.796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0.002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4.376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0.069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Cohort 2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 xml:space="preserve">Training, individual time bins 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Training habituation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17.96 ± 4.72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10.55 ± 3.49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20.97 ± 5.75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3.608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15.34 ± 2.85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10.33 ± 3.37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22.17 ± 8.96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1.101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0.577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Training Pre-tone 0-120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10.79 ± 2.51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8.91 ± 2.51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22.58 ± 4.96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5.731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9.98 ± 2.38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7.31 ± 1.32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19.59 ± 6.31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3.821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Training Tone/shock120-140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9.08 ± 3.93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8.85 ± 4.59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20.76 ± 5.17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5.357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12.65 ± 5.78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4.63 ± 3.21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19.21 ± 10.87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0.658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Training Post-tone140-260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22.7 ± 4.99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20.02 ± 6.33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62.76 ± 7.91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12.505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15.67 ± 5.67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17.51 ± 4.52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34.1 ± 8.83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2.577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0.276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Training Tone/shock 260-280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14.95 ± 5.9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20.52 ± 8.33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53.7 ± 11.2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6.394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0.872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15.24 ± 8.17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29.1 ± 6.15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41.42 ± 10.2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5..382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0.068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Training Tone/shock 260-280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38.75 ± 7.07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50.3 ± 10.27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84.04 ± 6.09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12.469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20.48 ± 5.96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24.08 ± 5.46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48.3 ± 8.66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4.714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0.042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Training Tone/shock 400-420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40.11 ± 8.9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52.46 ± 10.99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79.68 ± 5.54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9.976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18.55 ± 3.96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27.39 ± 9.11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52.18 ± 8.34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5.119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0.771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0.074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Training Post-tone 420-540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52.22 ± 7.89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66.4 ± 9.83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85.1 ± 4.6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9.859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0.091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15.38 ± 5.09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26.74 ± 5.76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40.71 ± 7.36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3.977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0.656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0.267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Context, repeated measures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 xml:space="preserve"> - time effect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2.655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2.055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0.506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 xml:space="preserve"> - time x genotype effect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0.267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0.497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assumed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1.951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 xml:space="preserve">Context, individual time bins 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Context 0-60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62.94 ± 5.29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57.47 ± 5.02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52.21 ± 6.69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63.29 ± 10.3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56.88 ± 10.92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37.18 ± 9.96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4.270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Context 60-120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69.66 ± 6.57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59.01 ± 9.45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73.65 ± 10.48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1.959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61.78 ± 13.97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73.75 ± 10.15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46.96 ± 9.11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4.180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Context 120-180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67.22 ± 8.34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56.96 ± 9.83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51.1 ± 11.37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56.36 ± 12.86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67.83 ± 8.4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35.35 ± 10.8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3.787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lastRenderedPageBreak/>
              <w:t>Context 180-240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56.12 ± 8.68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54.02 ± 12.25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47.29 ± 8.98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0.078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56.13 ± 10.71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54.93 ± 9.23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39.77 ± 9.11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2.274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Context mean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ANOVA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63.99 ± 5.68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56.87 ± 7.15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56.07 ± 7.13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59.39 ± 11.17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63.35 ± 8.2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39.81 ± 8.66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3.885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Cued, repeated measures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 xml:space="preserve"> - time effect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29.784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1.000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2.688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0.054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0.626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 xml:space="preserve"> - time x genotype effect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5.525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0.999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1.011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 xml:space="preserve"> - genotype effect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10.587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0.094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0.055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repeated measures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sphericity violated</w:t>
            </w:r>
          </w:p>
        </w:tc>
        <w:tc>
          <w:tcPr>
            <w:tcW w:w="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0.908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 xml:space="preserve">Cued, individual time bins 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test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data structure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KO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genotype</w:t>
            </w:r>
          </w:p>
        </w:tc>
        <w:tc>
          <w:tcPr>
            <w:tcW w:w="4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pairwise comparisons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p-value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power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Het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WT vs KO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Het vs KO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Cued Pre-tone 0-60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0.41 ± 0.41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3.91 ± 2.59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0.85 ± 0.57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8.94 ± 4.64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0.914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Cued Pre-tone 60-120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 ± 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0.37 ± 0.37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2.333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1.99 ± 0.75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4.13 ± 1.64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4.18 ± 1.44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1.237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Cued Tone 120-140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12.11 ± 6.96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20.67 ± 7.59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38.2 ± 7.09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6.111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0.144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9.34 ± 4.57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2.66 ± 2.02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13.56 ± 9.09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1.166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0.558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Cued Post-tone 140-200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9.82 ± 3.03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8.71 ± 2.13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16.32 ± 5.57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1.517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6.73 ± 2.89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5.97 ± 2.91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10.18 ± 5.13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0.240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0.887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Cued Post-tone 200-260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1.96 ± 1.33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6.42 ± 2.02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3.82 ± 1.37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3.410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0.182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2.75 ± 1.72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6.79 ± 2.47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15.62 ± 8.87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3.587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Cued Tone 260-280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10.57 ± 5.5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32.74 ± 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65.37 ± 4.16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15.451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i/>
                <w:iCs/>
                <w:color w:val="ED7D31"/>
                <w:sz w:val="10"/>
                <w:szCs w:val="10"/>
              </w:rPr>
              <w:t>0.063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0.038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18.41 ± 9.87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4.5 ± 3.59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15.41 ± 9.12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0.361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Cued Post-tone 280-340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9.29 ± 3.54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28.67 ± 8.28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35.91 ± 6.82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7.307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0.057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0.474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8.43 ± 4.5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9.54 ± 3.73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18.4 ± 9.17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0.766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0.682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  <w:tr w:rsidR="008C5A3C" w:rsidRPr="006235A0" w:rsidTr="008C5A3C">
        <w:trPr>
          <w:trHeight w:val="142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7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sz w:val="10"/>
                <w:szCs w:val="10"/>
              </w:rPr>
              <w:t>Cued Post-tone 340-400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3.78 ± 1.39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13.94 ± 4.85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25.74 ± 7.06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7.223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0.167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b/>
                <w:bCs/>
                <w:color w:val="FF0000"/>
                <w:sz w:val="10"/>
                <w:szCs w:val="10"/>
              </w:rPr>
              <w:t>0.007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0.190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Kruskal-Wallis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non normal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6.9 ± 2.53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5.54 ± 1.63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16.71 ± 6.61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0.520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0.420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NA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8E3935" w:rsidRPr="006235A0" w:rsidRDefault="008E3935" w:rsidP="008E3935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6235A0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 xml:space="preserve"> - </w:t>
            </w:r>
          </w:p>
        </w:tc>
      </w:tr>
    </w:tbl>
    <w:p w:rsidR="008E3935" w:rsidRPr="008E3935" w:rsidRDefault="008E3935" w:rsidP="008E3935">
      <w:pPr>
        <w:spacing w:after="160" w:line="259" w:lineRule="auto"/>
        <w:ind w:firstLine="0"/>
        <w:jc w:val="left"/>
      </w:pPr>
    </w:p>
    <w:sectPr w:rsidR="008E3935" w:rsidRPr="008E3935" w:rsidSect="001B0AAB">
      <w:pgSz w:w="15840" w:h="12240" w:orient="landscape" w:code="1"/>
      <w:pgMar w:top="720" w:right="391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5"/>
    <w:rsid w:val="00025D95"/>
    <w:rsid w:val="00031648"/>
    <w:rsid w:val="00097D3D"/>
    <w:rsid w:val="000D6428"/>
    <w:rsid w:val="001A2224"/>
    <w:rsid w:val="001B0AAB"/>
    <w:rsid w:val="001B75FF"/>
    <w:rsid w:val="002614AB"/>
    <w:rsid w:val="002F0A95"/>
    <w:rsid w:val="00376D61"/>
    <w:rsid w:val="004B15C5"/>
    <w:rsid w:val="00552A07"/>
    <w:rsid w:val="005D04D9"/>
    <w:rsid w:val="00607DB1"/>
    <w:rsid w:val="006235A0"/>
    <w:rsid w:val="00654CB4"/>
    <w:rsid w:val="007221BB"/>
    <w:rsid w:val="008C5A3C"/>
    <w:rsid w:val="008E3935"/>
    <w:rsid w:val="00997648"/>
    <w:rsid w:val="009D0FC8"/>
    <w:rsid w:val="00A01445"/>
    <w:rsid w:val="00AC2A1F"/>
    <w:rsid w:val="00AD3CB9"/>
    <w:rsid w:val="00B25598"/>
    <w:rsid w:val="00B32FAB"/>
    <w:rsid w:val="00BA59E8"/>
    <w:rsid w:val="00C661D7"/>
    <w:rsid w:val="00C739A9"/>
    <w:rsid w:val="00C92DF4"/>
    <w:rsid w:val="00C96E3E"/>
    <w:rsid w:val="00CA21D9"/>
    <w:rsid w:val="00CD426D"/>
    <w:rsid w:val="00CF1C64"/>
    <w:rsid w:val="00E47C59"/>
    <w:rsid w:val="00EA7351"/>
    <w:rsid w:val="00F776D8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5"/>
    <w:pPr>
      <w:spacing w:after="120" w:line="480" w:lineRule="auto"/>
      <w:ind w:firstLine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A9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9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95"/>
    <w:rPr>
      <w:rFonts w:eastAsiaTheme="majorEastAsia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95"/>
    <w:rPr>
      <w:rFonts w:eastAsiaTheme="majorEastAsia" w:cstheme="majorBidi"/>
      <w:b/>
      <w:color w:val="000000" w:themeColor="text1"/>
      <w:szCs w:val="26"/>
    </w:rPr>
  </w:style>
  <w:style w:type="paragraph" w:styleId="NoSpacing">
    <w:name w:val="No Spacing"/>
    <w:uiPriority w:val="1"/>
    <w:qFormat/>
    <w:rsid w:val="002F0A95"/>
    <w:pPr>
      <w:spacing w:after="0" w:line="240" w:lineRule="auto"/>
      <w:jc w:val="both"/>
    </w:pPr>
  </w:style>
  <w:style w:type="character" w:customStyle="1" w:styleId="apple-converted-space">
    <w:name w:val="apple-converted-space"/>
    <w:basedOn w:val="DefaultParagraphFont"/>
    <w:rsid w:val="002F0A95"/>
  </w:style>
  <w:style w:type="character" w:styleId="Strong">
    <w:name w:val="Strong"/>
    <w:basedOn w:val="DefaultParagraphFont"/>
    <w:uiPriority w:val="22"/>
    <w:qFormat/>
    <w:rsid w:val="002F0A9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E3935"/>
  </w:style>
  <w:style w:type="character" w:styleId="Hyperlink">
    <w:name w:val="Hyperlink"/>
    <w:basedOn w:val="DefaultParagraphFont"/>
    <w:uiPriority w:val="99"/>
    <w:semiHidden/>
    <w:unhideWhenUsed/>
    <w:rsid w:val="008E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35"/>
    <w:rPr>
      <w:color w:val="954F72"/>
      <w:u w:val="single"/>
    </w:rPr>
  </w:style>
  <w:style w:type="paragraph" w:customStyle="1" w:styleId="msonormal0">
    <w:name w:val="msonormal"/>
    <w:basedOn w:val="Normal"/>
    <w:rsid w:val="008E39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4">
    <w:name w:val="xl84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85">
    <w:name w:val="xl85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6">
    <w:name w:val="xl8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0">
    <w:name w:val="xl9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1">
    <w:name w:val="xl9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92">
    <w:name w:val="xl92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93">
    <w:name w:val="xl93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8E39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99">
    <w:name w:val="xl99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0">
    <w:name w:val="xl10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1">
    <w:name w:val="xl10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2">
    <w:name w:val="xl10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5">
    <w:name w:val="xl105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7">
    <w:name w:val="xl107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Normal"/>
    <w:rsid w:val="008E39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AD47"/>
      <w:sz w:val="12"/>
      <w:szCs w:val="12"/>
    </w:rPr>
  </w:style>
  <w:style w:type="paragraph" w:customStyle="1" w:styleId="xl111">
    <w:name w:val="xl11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12">
    <w:name w:val="xl11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Normal"/>
    <w:rsid w:val="008E3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6">
    <w:name w:val="xl116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7">
    <w:name w:val="xl117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19">
    <w:name w:val="xl119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0">
    <w:name w:val="xl12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548235"/>
      <w:sz w:val="12"/>
      <w:szCs w:val="12"/>
    </w:rPr>
  </w:style>
  <w:style w:type="paragraph" w:customStyle="1" w:styleId="xl122">
    <w:name w:val="xl122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3">
    <w:name w:val="xl12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5">
    <w:name w:val="xl125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26">
    <w:name w:val="xl126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7">
    <w:name w:val="xl127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8">
    <w:name w:val="xl128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129">
    <w:name w:val="xl129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130">
    <w:name w:val="xl130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1">
    <w:name w:val="xl131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2">
    <w:name w:val="xl132"/>
    <w:basedOn w:val="Normal"/>
    <w:rsid w:val="008E393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3">
    <w:name w:val="xl133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Normal"/>
    <w:rsid w:val="008E39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Normal"/>
    <w:rsid w:val="008E39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0">
    <w:name w:val="xl140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1">
    <w:name w:val="xl141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43">
    <w:name w:val="xl143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4">
    <w:name w:val="xl144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6">
    <w:name w:val="xl146"/>
    <w:basedOn w:val="Normal"/>
    <w:rsid w:val="008E393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Normal"/>
    <w:rsid w:val="008E393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Normal"/>
    <w:rsid w:val="008E393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Normal"/>
    <w:rsid w:val="008E393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0">
    <w:name w:val="xl150"/>
    <w:basedOn w:val="Normal"/>
    <w:rsid w:val="008E393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1">
    <w:name w:val="xl151"/>
    <w:basedOn w:val="Normal"/>
    <w:rsid w:val="008E393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2">
    <w:name w:val="xl152"/>
    <w:basedOn w:val="Normal"/>
    <w:rsid w:val="008E39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3">
    <w:name w:val="xl153"/>
    <w:basedOn w:val="Normal"/>
    <w:rsid w:val="008E393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NoList2">
    <w:name w:val="No List2"/>
    <w:next w:val="NoList"/>
    <w:uiPriority w:val="99"/>
    <w:semiHidden/>
    <w:unhideWhenUsed/>
    <w:rsid w:val="008E3935"/>
  </w:style>
  <w:style w:type="numbering" w:customStyle="1" w:styleId="NoList3">
    <w:name w:val="No List3"/>
    <w:next w:val="NoList"/>
    <w:uiPriority w:val="99"/>
    <w:semiHidden/>
    <w:unhideWhenUsed/>
    <w:rsid w:val="008E3935"/>
  </w:style>
  <w:style w:type="numbering" w:customStyle="1" w:styleId="NoList4">
    <w:name w:val="No List4"/>
    <w:next w:val="NoList"/>
    <w:uiPriority w:val="99"/>
    <w:semiHidden/>
    <w:unhideWhenUsed/>
    <w:rsid w:val="008E3935"/>
  </w:style>
  <w:style w:type="numbering" w:customStyle="1" w:styleId="NoList5">
    <w:name w:val="No List5"/>
    <w:next w:val="NoList"/>
    <w:uiPriority w:val="99"/>
    <w:semiHidden/>
    <w:unhideWhenUsed/>
    <w:rsid w:val="008E3935"/>
  </w:style>
  <w:style w:type="numbering" w:customStyle="1" w:styleId="NoList6">
    <w:name w:val="No List6"/>
    <w:next w:val="NoList"/>
    <w:uiPriority w:val="99"/>
    <w:semiHidden/>
    <w:unhideWhenUsed/>
    <w:rsid w:val="008E3935"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3">
    <w:name w:val="xl73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4">
    <w:name w:val="xl154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5">
    <w:name w:val="xl155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6">
    <w:name w:val="xl156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57">
    <w:name w:val="xl157"/>
    <w:basedOn w:val="Normal"/>
    <w:rsid w:val="00552A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58">
    <w:name w:val="xl158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9">
    <w:name w:val="xl159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0">
    <w:name w:val="xl160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1">
    <w:name w:val="xl161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2">
    <w:name w:val="xl162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3">
    <w:name w:val="xl163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4">
    <w:name w:val="xl164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65">
    <w:name w:val="xl165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6">
    <w:name w:val="xl166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7">
    <w:name w:val="xl167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5"/>
    <w:pPr>
      <w:spacing w:after="120" w:line="480" w:lineRule="auto"/>
      <w:ind w:firstLine="454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0A9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9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95"/>
    <w:rPr>
      <w:rFonts w:eastAsiaTheme="majorEastAsia" w:cstheme="majorBidi"/>
      <w:b/>
      <w:small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0A95"/>
    <w:rPr>
      <w:rFonts w:eastAsiaTheme="majorEastAsia" w:cstheme="majorBidi"/>
      <w:b/>
      <w:color w:val="000000" w:themeColor="text1"/>
      <w:szCs w:val="26"/>
    </w:rPr>
  </w:style>
  <w:style w:type="paragraph" w:styleId="NoSpacing">
    <w:name w:val="No Spacing"/>
    <w:uiPriority w:val="1"/>
    <w:qFormat/>
    <w:rsid w:val="002F0A95"/>
    <w:pPr>
      <w:spacing w:after="0" w:line="240" w:lineRule="auto"/>
      <w:jc w:val="both"/>
    </w:pPr>
  </w:style>
  <w:style w:type="character" w:customStyle="1" w:styleId="apple-converted-space">
    <w:name w:val="apple-converted-space"/>
    <w:basedOn w:val="DefaultParagraphFont"/>
    <w:rsid w:val="002F0A95"/>
  </w:style>
  <w:style w:type="character" w:styleId="Strong">
    <w:name w:val="Strong"/>
    <w:basedOn w:val="DefaultParagraphFont"/>
    <w:uiPriority w:val="22"/>
    <w:qFormat/>
    <w:rsid w:val="002F0A9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8E3935"/>
  </w:style>
  <w:style w:type="character" w:styleId="Hyperlink">
    <w:name w:val="Hyperlink"/>
    <w:basedOn w:val="DefaultParagraphFont"/>
    <w:uiPriority w:val="99"/>
    <w:semiHidden/>
    <w:unhideWhenUsed/>
    <w:rsid w:val="008E39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935"/>
    <w:rPr>
      <w:color w:val="954F72"/>
      <w:u w:val="single"/>
    </w:rPr>
  </w:style>
  <w:style w:type="paragraph" w:customStyle="1" w:styleId="msonormal0">
    <w:name w:val="msonormal"/>
    <w:basedOn w:val="Normal"/>
    <w:rsid w:val="008E39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7">
    <w:name w:val="xl77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78">
    <w:name w:val="xl78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2">
    <w:name w:val="xl82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4">
    <w:name w:val="xl84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85">
    <w:name w:val="xl85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86">
    <w:name w:val="xl8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9">
    <w:name w:val="xl8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0">
    <w:name w:val="xl9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1">
    <w:name w:val="xl9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92">
    <w:name w:val="xl92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93">
    <w:name w:val="xl93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4">
    <w:name w:val="xl94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5">
    <w:name w:val="xl95"/>
    <w:basedOn w:val="Normal"/>
    <w:rsid w:val="008E393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6">
    <w:name w:val="xl96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7">
    <w:name w:val="xl97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99">
    <w:name w:val="xl99"/>
    <w:basedOn w:val="Normal"/>
    <w:rsid w:val="008E3935"/>
    <w:pPr>
      <w:shd w:val="clear" w:color="000000" w:fill="D9D9D9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0">
    <w:name w:val="xl10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01">
    <w:name w:val="xl10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2">
    <w:name w:val="xl10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3">
    <w:name w:val="xl103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4">
    <w:name w:val="xl104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5">
    <w:name w:val="xl105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7">
    <w:name w:val="xl107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Normal"/>
    <w:rsid w:val="008E39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Normal"/>
    <w:rsid w:val="008E39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0">
    <w:name w:val="xl110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70AD47"/>
      <w:sz w:val="12"/>
      <w:szCs w:val="12"/>
    </w:rPr>
  </w:style>
  <w:style w:type="paragraph" w:customStyle="1" w:styleId="xl111">
    <w:name w:val="xl111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12">
    <w:name w:val="xl112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3">
    <w:name w:val="xl11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5">
    <w:name w:val="xl115"/>
    <w:basedOn w:val="Normal"/>
    <w:rsid w:val="008E39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6">
    <w:name w:val="xl116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7">
    <w:name w:val="xl117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8">
    <w:name w:val="xl118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19">
    <w:name w:val="xl119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0">
    <w:name w:val="xl120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1">
    <w:name w:val="xl121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548235"/>
      <w:sz w:val="12"/>
      <w:szCs w:val="12"/>
    </w:rPr>
  </w:style>
  <w:style w:type="paragraph" w:customStyle="1" w:styleId="xl122">
    <w:name w:val="xl122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3">
    <w:name w:val="xl123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4">
    <w:name w:val="xl124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5">
    <w:name w:val="xl125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26">
    <w:name w:val="xl126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7">
    <w:name w:val="xl127"/>
    <w:basedOn w:val="Normal"/>
    <w:rsid w:val="008E39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28">
    <w:name w:val="xl128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129">
    <w:name w:val="xl129"/>
    <w:basedOn w:val="Normal"/>
    <w:rsid w:val="008E3935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ED7D31"/>
      <w:sz w:val="12"/>
      <w:szCs w:val="12"/>
    </w:rPr>
  </w:style>
  <w:style w:type="paragraph" w:customStyle="1" w:styleId="xl130">
    <w:name w:val="xl130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1">
    <w:name w:val="xl131"/>
    <w:basedOn w:val="Normal"/>
    <w:rsid w:val="008E3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2">
    <w:name w:val="xl132"/>
    <w:basedOn w:val="Normal"/>
    <w:rsid w:val="008E393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3">
    <w:name w:val="xl133"/>
    <w:basedOn w:val="Normal"/>
    <w:rsid w:val="008E39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">
    <w:name w:val="xl134"/>
    <w:basedOn w:val="Normal"/>
    <w:rsid w:val="008E39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Normal"/>
    <w:rsid w:val="008E39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6">
    <w:name w:val="xl136"/>
    <w:basedOn w:val="Normal"/>
    <w:rsid w:val="008E393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0">
    <w:name w:val="xl140"/>
    <w:basedOn w:val="Normal"/>
    <w:rsid w:val="008E39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1">
    <w:name w:val="xl141"/>
    <w:basedOn w:val="Normal"/>
    <w:rsid w:val="008E39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Normal"/>
    <w:rsid w:val="008E39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143">
    <w:name w:val="xl143"/>
    <w:basedOn w:val="Normal"/>
    <w:rsid w:val="008E39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4">
    <w:name w:val="xl144"/>
    <w:basedOn w:val="Normal"/>
    <w:rsid w:val="008E39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Normal"/>
    <w:rsid w:val="008E3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2"/>
      <w:szCs w:val="12"/>
    </w:rPr>
  </w:style>
  <w:style w:type="paragraph" w:customStyle="1" w:styleId="xl146">
    <w:name w:val="xl146"/>
    <w:basedOn w:val="Normal"/>
    <w:rsid w:val="008E3935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Normal"/>
    <w:rsid w:val="008E393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Normal"/>
    <w:rsid w:val="008E3935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Normal"/>
    <w:rsid w:val="008E393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0">
    <w:name w:val="xl150"/>
    <w:basedOn w:val="Normal"/>
    <w:rsid w:val="008E393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1">
    <w:name w:val="xl151"/>
    <w:basedOn w:val="Normal"/>
    <w:rsid w:val="008E393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2">
    <w:name w:val="xl152"/>
    <w:basedOn w:val="Normal"/>
    <w:rsid w:val="008E39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3">
    <w:name w:val="xl153"/>
    <w:basedOn w:val="Normal"/>
    <w:rsid w:val="008E393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NoList2">
    <w:name w:val="No List2"/>
    <w:next w:val="NoList"/>
    <w:uiPriority w:val="99"/>
    <w:semiHidden/>
    <w:unhideWhenUsed/>
    <w:rsid w:val="008E3935"/>
  </w:style>
  <w:style w:type="numbering" w:customStyle="1" w:styleId="NoList3">
    <w:name w:val="No List3"/>
    <w:next w:val="NoList"/>
    <w:uiPriority w:val="99"/>
    <w:semiHidden/>
    <w:unhideWhenUsed/>
    <w:rsid w:val="008E3935"/>
  </w:style>
  <w:style w:type="numbering" w:customStyle="1" w:styleId="NoList4">
    <w:name w:val="No List4"/>
    <w:next w:val="NoList"/>
    <w:uiPriority w:val="99"/>
    <w:semiHidden/>
    <w:unhideWhenUsed/>
    <w:rsid w:val="008E3935"/>
  </w:style>
  <w:style w:type="numbering" w:customStyle="1" w:styleId="NoList5">
    <w:name w:val="No List5"/>
    <w:next w:val="NoList"/>
    <w:uiPriority w:val="99"/>
    <w:semiHidden/>
    <w:unhideWhenUsed/>
    <w:rsid w:val="008E3935"/>
  </w:style>
  <w:style w:type="numbering" w:customStyle="1" w:styleId="NoList6">
    <w:name w:val="No List6"/>
    <w:next w:val="NoList"/>
    <w:uiPriority w:val="99"/>
    <w:semiHidden/>
    <w:unhideWhenUsed/>
    <w:rsid w:val="008E3935"/>
  </w:style>
  <w:style w:type="paragraph" w:styleId="BalloonText">
    <w:name w:val="Balloon Text"/>
    <w:basedOn w:val="Normal"/>
    <w:link w:val="BalloonTextChar"/>
    <w:uiPriority w:val="99"/>
    <w:semiHidden/>
    <w:unhideWhenUsed/>
    <w:rsid w:val="00AC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1F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3">
    <w:name w:val="xl73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4">
    <w:name w:val="xl154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5">
    <w:name w:val="xl155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6">
    <w:name w:val="xl156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57">
    <w:name w:val="xl157"/>
    <w:basedOn w:val="Normal"/>
    <w:rsid w:val="00552A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58">
    <w:name w:val="xl158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59">
    <w:name w:val="xl159"/>
    <w:basedOn w:val="Normal"/>
    <w:rsid w:val="00552A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0">
    <w:name w:val="xl160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1">
    <w:name w:val="xl161"/>
    <w:basedOn w:val="Normal"/>
    <w:rsid w:val="00552A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2">
    <w:name w:val="xl162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3">
    <w:name w:val="xl163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0"/>
      <w:szCs w:val="10"/>
    </w:rPr>
  </w:style>
  <w:style w:type="paragraph" w:customStyle="1" w:styleId="xl164">
    <w:name w:val="xl164"/>
    <w:basedOn w:val="Normal"/>
    <w:rsid w:val="00552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ED7D31"/>
      <w:sz w:val="10"/>
      <w:szCs w:val="10"/>
    </w:rPr>
  </w:style>
  <w:style w:type="paragraph" w:customStyle="1" w:styleId="xl165">
    <w:name w:val="xl165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6">
    <w:name w:val="xl166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67">
    <w:name w:val="xl167"/>
    <w:basedOn w:val="Normal"/>
    <w:rsid w:val="00552A07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552F-1361-4D3E-9626-B3F8FFEA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drapeau</dc:creator>
  <cp:keywords/>
  <dc:description/>
  <cp:lastModifiedBy>Sharma, Raju</cp:lastModifiedBy>
  <cp:revision>5</cp:revision>
  <cp:lastPrinted>2018-01-19T19:29:00Z</cp:lastPrinted>
  <dcterms:created xsi:type="dcterms:W3CDTF">2018-03-27T02:16:00Z</dcterms:created>
  <dcterms:modified xsi:type="dcterms:W3CDTF">2018-10-05T14:50:00Z</dcterms:modified>
</cp:coreProperties>
</file>