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E7" w:rsidRDefault="00D506BF">
      <w:pPr>
        <w:rPr>
          <w:rFonts w:ascii="Arial" w:hAnsi="Arial" w:cs="Arial"/>
        </w:rPr>
      </w:pPr>
      <w:r>
        <w:rPr>
          <w:rFonts w:ascii="Arial" w:hAnsi="Arial" w:cs="Arial"/>
          <w:b/>
        </w:rPr>
        <w:t>Extended Data</w:t>
      </w:r>
      <w:r w:rsidR="00D8014C">
        <w:rPr>
          <w:rFonts w:ascii="Arial" w:hAnsi="Arial" w:cs="Arial"/>
          <w:b/>
        </w:rPr>
        <w:t xml:space="preserve"> Figure 7-1</w:t>
      </w:r>
      <w:bookmarkStart w:id="0" w:name="_GoBack"/>
      <w:bookmarkEnd w:id="0"/>
      <w:r w:rsidR="008C49F8">
        <w:rPr>
          <w:rFonts w:ascii="Arial" w:hAnsi="Arial" w:cs="Arial"/>
          <w:b/>
        </w:rPr>
        <w:t xml:space="preserve">. 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1660"/>
        <w:gridCol w:w="960"/>
        <w:gridCol w:w="326"/>
        <w:gridCol w:w="960"/>
        <w:gridCol w:w="1256"/>
        <w:gridCol w:w="326"/>
        <w:gridCol w:w="1256"/>
        <w:gridCol w:w="1256"/>
        <w:gridCol w:w="326"/>
        <w:gridCol w:w="1160"/>
        <w:gridCol w:w="1012"/>
      </w:tblGrid>
      <w:tr w:rsidR="00D506BF" w:rsidRPr="00D506BF" w:rsidTr="00D506BF">
        <w:trPr>
          <w:trHeight w:val="12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06BF">
              <w:rPr>
                <w:rFonts w:ascii="Arial" w:eastAsia="Times New Roman" w:hAnsi="Arial" w:cs="Arial"/>
                <w:b/>
                <w:bCs/>
              </w:rPr>
              <w:t>Sensory behavior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6BF" w:rsidRPr="00D506BF" w:rsidTr="00D506BF">
        <w:trPr>
          <w:trHeight w:val="81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Mrgpra3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-7.033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1782.45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2134.45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4.71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3.37E-07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Nppb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-3.453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3762.87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2592.72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185.74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0.00056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Calca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-2.088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645698.39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240298.46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136680.66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68535.80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7.30E-16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Ntrk1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-1.642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11278.86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2725.54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3183.35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1541.08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2.08E-12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Piezo2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-1.180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17207.54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6457.53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6304.14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2289.42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3.72E-08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0.746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19175.41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13296.67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25263.54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8139.57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0.01694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Trpv2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0.748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6146.63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1454.21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8433.98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2870.24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3.87E-08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Gfra3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1.101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14421.46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6073.49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23897.43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8230.79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0.00093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FF0000"/>
              </w:rPr>
              <w:t>Mrgprd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1.613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11070.52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10670.22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26817.07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6593.87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0.02076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FF0000"/>
              </w:rPr>
              <w:t>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3.089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0.726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6621.69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4451.31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49023.64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32443.28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0.00018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Mrgprx1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-1.053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354.02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118.35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192.42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0.34571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Trpm8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-0.883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737.79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697.41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310.71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0.41016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-0.550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14867.04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5074.95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7949.72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3611.81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0.07639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-0.499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4399.03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1456.45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2514.27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962.42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0.08748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Calcb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-0.487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144379.27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24433.68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80354.08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28470.04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0.00385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Ntrk2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-0.397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2663.93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1193.62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1546.15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0.07175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-0.292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795.06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356.03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533.54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0.45893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Scn9a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-0.282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41670.40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881.91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27927.59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8495.78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0.00637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Ntrk3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-0.234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3392.40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918.41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2286.19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837.15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0.57671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Scn10a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-0.213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44295.30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12572.95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31340.67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11257.89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0.18541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Tac1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-0.211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109189.65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70882.61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77695.91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39219.47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0.77426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Scn11a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-0.070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22240.58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12138.59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16825.47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4773.52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0.87138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-0.003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1421.45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343.80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1095.38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0.99261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Slc17a8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171.74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96.30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172.02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0.83083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Tlx3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0.380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84.41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84.79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0.39653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Runx1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0.396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6491.69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2980.06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6536.78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1428.67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0.13005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Gfra1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1314.21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457.36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1356.48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546.79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0.17485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P2rx3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0.468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14233.33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6275.58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15333.29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3837.39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0.0559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Gfra2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0.604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8241.50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6383.38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10216.44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3731.49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0.2514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Hrh1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1.282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184.99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94.75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305.22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0.17589</w:t>
            </w:r>
          </w:p>
        </w:tc>
      </w:tr>
    </w:tbl>
    <w:p w:rsidR="008C49F8" w:rsidRDefault="008C49F8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660"/>
        <w:gridCol w:w="960"/>
        <w:gridCol w:w="326"/>
        <w:gridCol w:w="960"/>
        <w:gridCol w:w="1134"/>
        <w:gridCol w:w="326"/>
        <w:gridCol w:w="1134"/>
        <w:gridCol w:w="1180"/>
        <w:gridCol w:w="326"/>
        <w:gridCol w:w="1160"/>
        <w:gridCol w:w="1012"/>
      </w:tblGrid>
      <w:tr w:rsidR="00D506BF" w:rsidRPr="00D506BF" w:rsidTr="00D506BF">
        <w:trPr>
          <w:trHeight w:val="6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Sodium channels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lastRenderedPageBreak/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Scn4a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-1.698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253.06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153.29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68.03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0.02663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Scn1a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-1.981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4147.38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1846.78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859.27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9.95E-06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Scn8a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-1.769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5855.48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740.80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1415.97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874.06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3.83E-08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Scn3b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-1.449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3850.55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431.45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1145.94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5.57E-12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Scn2b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-2.448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67314.03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26726.15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10778.63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6398.10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1.38E-14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Scn7a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-1.159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29414.91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3718.73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10718.73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3602.14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2.49E-20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Scn3a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-0.002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811.64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203.29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720.11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341.21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0.99656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1916.28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600.52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1399.62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325.25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0.99326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Scn11a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-0.070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22240.58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12138.59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16825.47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4773.52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0.87138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Scn5a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-0.240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561.03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299.93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358.55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0.7338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-0.373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624.88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256.15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408.35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0.25556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Scnn1a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3.748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6.87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0.25006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-0.213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44295.30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12572.95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31340.67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11257.89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0.18541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Scn4b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-1.306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23996.02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26497.03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8199.38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2166.33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0.09519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Scn9a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-0.282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41670.40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881.91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27927.59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8495.78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0.00637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660"/>
        <w:gridCol w:w="960"/>
        <w:gridCol w:w="326"/>
        <w:gridCol w:w="960"/>
        <w:gridCol w:w="1134"/>
        <w:gridCol w:w="326"/>
        <w:gridCol w:w="1134"/>
        <w:gridCol w:w="1180"/>
        <w:gridCol w:w="326"/>
        <w:gridCol w:w="1160"/>
        <w:gridCol w:w="1012"/>
      </w:tblGrid>
      <w:tr w:rsidR="00D506BF" w:rsidRPr="00D506BF" w:rsidTr="00D506BF">
        <w:trPr>
          <w:trHeight w:val="6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Potassium channels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-4.823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472.15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337.45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15.40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1.34E-07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-3.883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7131.71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3460.53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508.58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9.82E-10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Kcnj2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-3.213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249.91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293.14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22.75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0.00105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Kcnq5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-3.194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1322.57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603.92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124.81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83.90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6.84E-20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-2.509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569.36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251.96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81.34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37.51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3.82E-07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-2.429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2199.80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313.41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344.73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195.38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1.66E-10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-2.187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435.21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135.24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83.20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0.00091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-2.180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2287.87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444.11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432.68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3.41E-16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-2.118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185.77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60.39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36.80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8.92E-07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Kcnh2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-1.769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176.34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89.89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44.68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0.00631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-1.763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2100.43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560.06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494.80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1.40E-13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Kcnk4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-1.716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415.13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256.41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109.10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46.25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2.94E-05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Kcnj16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-1.710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196.11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172.95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0.03083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-1.601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381.59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293.96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88.38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0.01894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lastRenderedPageBreak/>
              <w:t>Kcnk10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-1.425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395.24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56.64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111.16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54.52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0.01994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Kcns3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-1.232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2528.49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896.89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842.37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306.35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1.08E-08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Kcnab1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-1.173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8179.66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6311.18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2780.97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932.46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0.04166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-1.119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11094.04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2303.50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4219.22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1342.15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2.66E-12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-1.070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822.12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212.09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316.61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0.03239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-1.032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565.74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152.87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229.46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97.12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0.00123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-1.015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7053.91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1638.76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2802.16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929.61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9.56E-09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Kcnmb2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-0.951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1487.72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1146.68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642.20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0.01905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Kctd10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-0.665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1081.47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140.70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550.73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-0.532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3568.48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781.57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2128.52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959.90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0.03933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Kcnh6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0.622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925.31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353.06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1116.82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477.44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0.01052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Kcnma1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0.893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2700.81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1248.31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3832.02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945.61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0.00021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Kctd15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1.231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251.10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191.84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426.99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124.63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0.00553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Kcnmb4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1.485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89.12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27.78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207.94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1.43E-05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-2.840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1.354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59.35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52.02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0.1046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Kcnh5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-2.832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73.40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46.40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0.06482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-0.601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665.14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383.83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317.71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164.02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0.12024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-0.397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5273.82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1061.82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3243.24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1262.96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0.00083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Kcnh7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-0.392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5633.66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2341.78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3433.18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1345.08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0.15896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Kctd16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-0.356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818.00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287.04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484.31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0.25641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Kcnj10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-0.279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969.12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606.75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601.12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237.45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0.53004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-0.261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12102.83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5958.14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7913.03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3189.65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0.30406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Kctd3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-0.245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1533.61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364.46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1059.99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0.23596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-0.225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4232.49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1910.75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2849.31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963.93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0.44909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-0.219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149.68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100.91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92.89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0.81842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Kcnip4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-0.207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26629.70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10076.87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18046.19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4068.09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0.48541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-0.196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1410.06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1105.68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916.66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0.71883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-0.172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2328.74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470.59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1657.66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775.46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0.51721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Kctd9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-0.155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4385.26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293.00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3062.40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875.79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0.25197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Kcnk18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-0.119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981.70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416.59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745.32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0.85282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Kcnn4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-0.079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215.35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157.33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163.71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0.92819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Kctd5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0.023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2432.67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1003.15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2060.64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723.53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0.94876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Kctd1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0.027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527.96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241.39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396.10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0.964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Kctd21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471.88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168.09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379.99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93.44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0.89635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0.090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336.44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363.38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201.50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0.93727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Kcnj9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0.091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27.05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0.96998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0.131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171.46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152.91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139.35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53.79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0.92189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Kcnh8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0.168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235.62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170.11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218.89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129.62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0.86493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1671.47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434.51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1632.99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0.13962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Kcnj11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0.80882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Kcnmb1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0.459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42040.63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7178.59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47040.66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14029.19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0.03813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Kcng4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0.621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0.68596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1.157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157.82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116.04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335.24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207.58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0.35979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lastRenderedPageBreak/>
              <w:t>Kcnk12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1.223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0.4129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Kcnk13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1.447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588.45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1292.72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0.05705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Kcng3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2.009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40.17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63.98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0.10107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660"/>
        <w:gridCol w:w="960"/>
        <w:gridCol w:w="326"/>
        <w:gridCol w:w="960"/>
        <w:gridCol w:w="1134"/>
        <w:gridCol w:w="326"/>
        <w:gridCol w:w="1120"/>
        <w:gridCol w:w="1180"/>
        <w:gridCol w:w="326"/>
        <w:gridCol w:w="1160"/>
        <w:gridCol w:w="1012"/>
      </w:tblGrid>
      <w:tr w:rsidR="00D506BF" w:rsidRPr="00D506BF" w:rsidTr="00D506BF">
        <w:trPr>
          <w:trHeight w:val="6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Calcium channels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Cacng3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-3.309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692.53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125.62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63.77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1.84E-07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Cacng4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-2.320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192.62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44.87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29.06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0.00151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Cacna1e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-2.246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861.03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248.07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169.93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Cacnb4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-1.048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8711.76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2754.31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3477.31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1305.89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9.00E-07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Cacna1h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-0.932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433.90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38.81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188.88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118.86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0.02394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Cacna2d2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-0.627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1364.03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415.85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699.35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377.76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0.01991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Cacna1c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-0.520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4713.93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523.82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2672.11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1075.06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0.00022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Cacna2d1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0.634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22653.70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5896.00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27661.94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9243.52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7.66E-06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Cacna1i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2.360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0.887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33.20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47.29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145.64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0.03033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-1.094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284.74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146.46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99.86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0.08012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Cacng5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-0.572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513.88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262.34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285.45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142.36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0.38803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Cacna1d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252.36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76.33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168.98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0.59992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-0.096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5173.92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1432.27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3879.53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1520.45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0.56952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Cacna2d3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-0.069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1079.54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265.13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805.64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327.11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0.86849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Cacna1b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-0.034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6597.43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886.33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5126.57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1825.23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0.83633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0.018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884.26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130.11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743.53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0.9738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614.39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392.96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552.74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0.82487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Cacna1a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0.396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1046.83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239.15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1067.88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305.04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0.04728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Cacng8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6.22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0.76658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Cacng7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37.93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0.17243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660"/>
        <w:gridCol w:w="960"/>
        <w:gridCol w:w="326"/>
        <w:gridCol w:w="960"/>
        <w:gridCol w:w="1134"/>
        <w:gridCol w:w="326"/>
        <w:gridCol w:w="1120"/>
        <w:gridCol w:w="1180"/>
        <w:gridCol w:w="326"/>
        <w:gridCol w:w="1160"/>
        <w:gridCol w:w="1012"/>
      </w:tblGrid>
      <w:tr w:rsidR="00D506BF" w:rsidRPr="00D506BF" w:rsidTr="00D506BF">
        <w:trPr>
          <w:trHeight w:val="6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Chloride channels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</w:tr>
      <w:tr w:rsidR="00D506BF" w:rsidRPr="00D506BF" w:rsidTr="00D506BF">
        <w:trPr>
          <w:trHeight w:val="6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Ttyh1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-0.625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1920.30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516.59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1002.27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0.00285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Ttyh2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0.515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1450.56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380.96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1641.80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684.35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0.00779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Clcn5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1.574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2007.86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454.09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4519.60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1389.88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4.92E-23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Clcn2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-0.752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156.70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77.75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82.03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0.30039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Clcn3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-0.152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11735.15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864.12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8480.58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2559.53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0.07058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Clcn4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-0.015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10027.95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1696.60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7823.11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2651.20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0.9347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Ttyh3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0.010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736.31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115.63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626.58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0.9792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Clcc1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0.036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1544.07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303.37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1233.17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0.93411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Clcn6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3168.14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663.02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3141.76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1134.59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0.02288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Clcn7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0.483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1548.14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327.79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1801.26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0.01856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lastRenderedPageBreak/>
              <w:t>Ano1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2.087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1.544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0.34299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660"/>
        <w:gridCol w:w="960"/>
        <w:gridCol w:w="326"/>
        <w:gridCol w:w="960"/>
        <w:gridCol w:w="1134"/>
        <w:gridCol w:w="326"/>
        <w:gridCol w:w="1120"/>
        <w:gridCol w:w="1180"/>
        <w:gridCol w:w="326"/>
        <w:gridCol w:w="1160"/>
        <w:gridCol w:w="1012"/>
      </w:tblGrid>
      <w:tr w:rsidR="00D506BF" w:rsidRPr="00D506BF" w:rsidTr="00D506BF">
        <w:trPr>
          <w:trHeight w:val="3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Trp</w:t>
            </w:r>
            <w:proofErr w:type="spellEnd"/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channels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</w:tr>
      <w:tr w:rsidR="00D506BF" w:rsidRPr="00D506BF" w:rsidTr="00D506BF">
        <w:trPr>
          <w:trHeight w:val="6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Trpc7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-2.775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331.69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236.33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44.32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32.29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0.00658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Trpm2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-1.742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1226.91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264.99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284.80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2.71E-14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Trpm6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-1.559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178.07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55.77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45.07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0.00035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Trpc6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-0.897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1507.88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756.34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657.06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0.03281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Trpv2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0.748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6146.63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1454.21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8433.98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2870.24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3.87E-08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Trpv4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4.670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0.67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16.73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0.03571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Trpm8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-0.883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737.79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697.41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310.71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0.41016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Trpc5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-0.674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1.477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15.17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0.79998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-0.550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14867.04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5074.95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7949.72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3611.81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0.07639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-0.499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4399.03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1456.45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2514.27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962.42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0.08748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Trpc4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-0.361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754.51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457.78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0.45942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-0.292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795.06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356.03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533.54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0.45893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Trpc1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-0.003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1421.45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343.80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1095.38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0.99261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0.165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1055.19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162.48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965.79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338.16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0.61905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Trpm7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0.237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1844.70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214.38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1813.56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694.05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0.27884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0.715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5731.67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4590.81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7531.04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2640.53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0.12443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660"/>
        <w:gridCol w:w="960"/>
        <w:gridCol w:w="326"/>
        <w:gridCol w:w="960"/>
        <w:gridCol w:w="1134"/>
        <w:gridCol w:w="326"/>
        <w:gridCol w:w="1134"/>
        <w:gridCol w:w="1180"/>
        <w:gridCol w:w="326"/>
        <w:gridCol w:w="1160"/>
        <w:gridCol w:w="1012"/>
      </w:tblGrid>
      <w:tr w:rsidR="00D506BF" w:rsidRPr="00D506BF" w:rsidTr="00D506BF">
        <w:trPr>
          <w:trHeight w:val="6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Ligand-gated ion channels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</w:tr>
      <w:tr w:rsidR="00D506BF" w:rsidRPr="00D506BF" w:rsidTr="00D506BF">
        <w:trPr>
          <w:trHeight w:val="6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Htr3a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-4.302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20318.18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10525.75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1047.35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865.90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6.42E-06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Chrna7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-4.199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251.47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172.10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2.49E-11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Grin2d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-4.120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106.52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58.50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4.86E-06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Chrnb4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-3.957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2192.30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962.39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127.35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84.75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0.00237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Htr3b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-2.873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2477.46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1439.22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333.85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324.91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4.01E-08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P2rx6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-2.385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0.725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553.21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189.09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57.19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0.00546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Chrna3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-2.218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0.903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2042.36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1021.91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371.48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329.78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0.04926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P2rx2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-1.405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547.32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311.37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160.31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82.27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0.03965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Gria4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-1.175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2340.68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729.07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886.40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388.06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9.69E-07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Grik4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-1.032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1613.11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412.63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620.72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5.02E-10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Hcn1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-0.877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7982.93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2031.02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3543.87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1466.55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1.12E-06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Gabrg2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-0.735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7450.77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1358.97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3545.27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1090.03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4.52E-11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lastRenderedPageBreak/>
              <w:t>P2rx4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0.780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1600.08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495.59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2146.99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837.84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0.00084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Gabra3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0.856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739.61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167.99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1089.23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291.61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0.02648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Grin3a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0.902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2205.08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893.43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2884.64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831.47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0.00066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Chrna6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1.128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4379.45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697.41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7880.92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2873.37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1.07E-05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Hcn3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1.262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781.68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436.45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1411.83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535.11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2.09E-05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Grid1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1.527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184.39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124.65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411.35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177.15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3.14E-06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Grid2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1.561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0.404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169.24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120.90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437.04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177.44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Gabrb1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1.865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308.03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92.44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945.34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435.91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6.21E-07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Gabrd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-1.791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68.33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57.11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0.32661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Gabra5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-1.036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175.19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154.43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78.58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0.32496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Chrnb3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-0.824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730.66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427.53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390.60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283.77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0.36916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-0.479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849.78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515.36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299.71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0.29209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-0.135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2182.14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235.28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1616.48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619.52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0.46254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Gabra2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-0.077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16192.51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304.35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12197.69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4409.42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0.72873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Gabra1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0.079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1661.49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1405.10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1212.68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0.92318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389.79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61.53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348.46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0.84363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Gabrg3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0.147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115.51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75.37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106.75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0.9254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Glrb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4212.50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669.74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3809.25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1415.36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0.27791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203.80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168.38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212.61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0.8711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15579.78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13847.52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14590.53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3707.89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0.78408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Gabrb3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2043.38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545.88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1864.16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0.33616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Grik5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210.90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85.81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214.57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0.45379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1958.98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944.45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1903.17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755.22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0.52151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Gabbr2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0.347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5624.38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1502.69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5569.59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1825.69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0.01157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Chrnb2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0.380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1988.19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700.13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1943.54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445.29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0.02415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Gabbr1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7206.82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2143.18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7653.74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2791.91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0.00781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Grina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0.421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28149.39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8131.09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29321.56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11427.01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0.00151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P2rx3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0.468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14233.33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6275.58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15333.29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3837.39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0.0559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Hcn2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0.529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67.25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66.19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43.59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0.46639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P2rx7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0.630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99.42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88.29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106.15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0.54701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Hcn4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0.724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13.17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15.92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0.60959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0.766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278.12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87.52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338.63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0.17068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P2rx5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0.778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134.97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46.64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169.31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0.25139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Gabrg1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0.944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354.93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289.31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502.28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354.25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0.45111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Chrna4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1.037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292.53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194.83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476.66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0.22407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819"/>
        <w:gridCol w:w="960"/>
        <w:gridCol w:w="326"/>
        <w:gridCol w:w="960"/>
        <w:gridCol w:w="1134"/>
        <w:gridCol w:w="326"/>
        <w:gridCol w:w="1134"/>
        <w:gridCol w:w="1180"/>
        <w:gridCol w:w="326"/>
        <w:gridCol w:w="1160"/>
        <w:gridCol w:w="1012"/>
      </w:tblGrid>
      <w:tr w:rsidR="00D506BF" w:rsidRPr="00D506BF" w:rsidTr="00D506BF">
        <w:trPr>
          <w:trHeight w:val="9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G protein-coupled receptors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Ptafr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-7.177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0.737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1857.76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1277.50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2.27E-20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lastRenderedPageBreak/>
              <w:t>Mrgpra3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-7.033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1.255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1782.45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2134.45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3.37E-07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Htr1a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-4.571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1125.64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478.10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39.61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1.85E-08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Chrm2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-4.541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705.31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75.46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28.46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0.00078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Prokr2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-4.061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3826.68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2970.39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196.18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2.35E-08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Mrgpra1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-3.704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152.93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129.42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10.62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6.10E-05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Galr1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-3.346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1.267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438.93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330.40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38.81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53.22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0.03186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Grm8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-3.325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773.89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444.52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58.08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1.90E-06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Npy2r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-3.244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5566.80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1494.70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406.08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1.81E-21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Ptgir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-2.875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10149.10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4141.87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1257.11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5.79E-10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Htr2a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-2.804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268.81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119.84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30.98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5.89E-10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Hcrtr1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-2.529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716.72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260.30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105.50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0.01247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Ptgfr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-2.464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0.954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601.45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560.40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52.48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0.03646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Adgra1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-2.318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791.77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266.62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120.38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1.03E-17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P2ry2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-1.722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434.24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114.78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116.02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0.00066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Gpr37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-1.699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1794.88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493.27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493.33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1.26E-08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Htr1f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-1.635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1425.84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642.16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304.31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113.95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0.00287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Htr1d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-1.629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989.71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634.99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196.15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57.96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0.01152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Ptger1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-1.572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1125.11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625.14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309.79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265.37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0.00061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Gpr160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-1.534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640.63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309.94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162.94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0.00393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Cysltr2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-1.436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437.28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245.26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111.83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0.0238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Adgrl1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-1.093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5840.07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1190.07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2244.80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859.81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1.94E-08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Gpr149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-0.837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2506.05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1077.96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1252.31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785.47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0.01385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Celsr2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-0.799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1456.44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314.78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694.06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Adgrl3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-0.740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1670.02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483.48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786.03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289.60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1.88E-05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F2rl2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-0.538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30728.43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3425.05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16497.16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5109.75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FF0000"/>
              </w:rPr>
              <w:t>Mrgprd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1.613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11070.52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10670.22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26817.07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6593.87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0.02076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Adgrl4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3.965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17.56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25.20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239.02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115.12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0.00013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Adgrd1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4.017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137.03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64.07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1391.97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293.04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1.18E-25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Chrm3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7.171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0.843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87.69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46.10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1.05E-15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Adcyap1r1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-3.450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0.36233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Mrgpra9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-1.993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41.37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0.20008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C130060K24Rik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-1.808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119.20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95.34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0.21912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Htr7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-1.672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253.00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168.88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53.12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0.16235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Drd3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-1.501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7.46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NA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Mrgprx1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-1.053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354.02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118.35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192.42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275.65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0.34571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Adgrb2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-0.990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1.332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15.22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0.65224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-0.971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63.26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0.18385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lastRenderedPageBreak/>
              <w:t>Adgrb1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-0.971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63.26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0.18385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Gpr139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-0.875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1257.29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582.35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447.43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197.25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0.11545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Gprc5c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-0.745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967.08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216.12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453.13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266.94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0.06128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Gpr162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-0.728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90.47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22.96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53.73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0.35417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P2ry14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-0.663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487.02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205.68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253.79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79.90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0.1036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-0.583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1648.20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700.71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774.72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0.15528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-0.583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1648.20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700.71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774.72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285.48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0.15528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P2ry1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-0.564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1577.11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744.05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943.41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747.23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0.33218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Sstr2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-0.501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915.23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927.30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617.37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832.35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0.78733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-0.402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145.02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89.88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0.71762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Htr5b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-0.364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893.56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342.47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543.23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0.67134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Celsr1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-0.354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126.93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77.89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0.68666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Pth1r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-0.322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694.29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488.43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410.59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0.55354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Gpr35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-0.279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2421.40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757.74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1534.44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575.90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0.6446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Celsr3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-0.225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851.21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304.30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595.98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259.21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0.59579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Gpr3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-0.139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81.69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66.35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55.94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0.92272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-0.116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70.09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0.9032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Gprc5b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-0.089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149.04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118.54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0.94257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Adgrb3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-0.083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1047.04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562.71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825.33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322.64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0.87304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Grpr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0.078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45.25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0.97521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Lpar3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3305.54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2892.65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2520.81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862.19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0.94666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477.27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187.90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425.65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0.82754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477.27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187.90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425.65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0.82754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Agtr1a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1509.92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1284.51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1213.73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0.91002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Adgrg6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414.04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77.66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360.72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126.07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0.71362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Htr4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0.215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642.89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517.72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570.97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166.77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0.78806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Ptger3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0.237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657.82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215.12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653.51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0.69575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Ptgdr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0.330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2746.74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1699.36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2677.85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0.48751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0.378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7845.34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2124.77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7861.49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2542.24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0.02418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Hcrtr2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0.430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619.35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284.50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629.89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382.76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0.68586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Ednra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0.538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182.36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193.70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0.61474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Lpar5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0.569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69.28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76.36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0.60203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Oprl1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0.665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1030.14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306.62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1419.97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498.59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0.11316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Sstr4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0.747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24.25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41.97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4.13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NA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Adgrf5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0.846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374.43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328.28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621.55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0.40539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Adgrf5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0.846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374.43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328.28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621.55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0.40539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0.872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585.03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308.68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728.38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312.96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0.1113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Mc4r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1.188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1.567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0.64444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Adgrf4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1.386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9.96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0.51431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Adra1d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1.551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1.519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2.15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0.5043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1.583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13.56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38.65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0.29067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2.589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2.949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12.82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6.07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NA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Adgrg3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3.548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2.382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9.52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0.28543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660"/>
        <w:gridCol w:w="960"/>
        <w:gridCol w:w="326"/>
        <w:gridCol w:w="960"/>
        <w:gridCol w:w="1134"/>
        <w:gridCol w:w="326"/>
        <w:gridCol w:w="1120"/>
        <w:gridCol w:w="1180"/>
        <w:gridCol w:w="326"/>
        <w:gridCol w:w="1160"/>
        <w:gridCol w:w="1012"/>
      </w:tblGrid>
      <w:tr w:rsidR="00D506BF" w:rsidRPr="00D506BF" w:rsidTr="00D506BF">
        <w:trPr>
          <w:trHeight w:val="6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Transcription factors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lastRenderedPageBreak/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Bcl11a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-2.953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674.10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359.67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85.85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1.44E-06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Etv1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-2.894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2506.69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1234.21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261.55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1.31E-12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Pou4f3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-2.227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4514.91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938.73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799.17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191.43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9.19E-06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Dach1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-2.197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178.48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91.19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32.76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0.0293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Etv5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-2.087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2414.18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294.60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503.77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301.07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9.90E-19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Zcchc12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-1.898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5029.41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2664.77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1050.76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605.33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8.68E-06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Cux2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-1.823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2678.42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1764.65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688.81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354.60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0.00069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Maf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-1.689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1997.37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239.06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519.67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3.54E-18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Lcorl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-1.678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3353.37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1115.38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905.05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333.50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3.50E-06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Camta1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-0.939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40373.46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3587.99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16672.59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4650.31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3.33E-45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Prdm8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-0.823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740.79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203.06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351.97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146.81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0.00326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Creg1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0.846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224.31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99.30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298.94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131.34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0.01559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Pdlim1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0.959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989.71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761.04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1402.33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434.78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0.01211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Grhl3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1.108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684.78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498.23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1146.18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527.52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0.03437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Lrrfip1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1.166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458.76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239.05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766.86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244.70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0.01001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Elk3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1.480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277.79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187.52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549.77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136.73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8.55E-05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Pde8a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2.633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227.35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83.92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1130.68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409.29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1.74E-11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Ppargc1b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2.988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154.19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33.64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950.64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413.94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4.85E-21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FF0000"/>
              </w:rPr>
              <w:t>Esrrb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5.195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0.00867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Meis2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-0.823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281.35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95.43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99.27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0.28232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Hoxb8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-1.621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35.20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0.33154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Hoxb9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-1.291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518.91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612.83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163.39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98.57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0.26529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Fli1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-1.224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319.74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239.23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97.67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0.14779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Zbtb16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-1.207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28.21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34.64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12.41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0.62843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Ets1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-1.176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580.99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525.13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188.46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0.07258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Irf6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-1.091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725.92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421.52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302.84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186.85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0.12079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Satb1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-0.685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1143.12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423.58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524.21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0.07003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Shox2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-0.434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95.14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110.70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0.86006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Isl2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-0.417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6534.63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836.27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4084.11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1400.90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0.02795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Pknox2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-0.409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3189.97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1047.24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1953.75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469.90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0.10033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Ppargc1a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-0.317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940.02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189.73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587.50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0.32261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Hey2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-0.240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616.21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142.66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426.57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106.21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0.60164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Casz1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-0.192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2950.15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1399.46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2160.98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747.28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0.57476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Nr1d2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-0.182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564.87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111.50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380.18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64.23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0.6481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Klf5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-0.112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1444.20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810.34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1052.08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0.83301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Onecut1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0.017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7.17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4.30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0.99411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Creb3l1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863.30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270.90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637.44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0.85713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lastRenderedPageBreak/>
              <w:t>Bnc2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0.149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1042.47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255.18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909.65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0.61898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Rarg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0.165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294.30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216.17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244.32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0.77236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Myt1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3061.90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1211.41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2895.52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895.14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0.32606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Elf1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1723.32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323.63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1537.71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497.08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0.31267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Esrrg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97.25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130.29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0.92688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Insm2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1275.39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878.83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1200.02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344.61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0.46696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Scrt1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44.86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0.65715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Ebf3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2422.70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836.42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2516.47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764.81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0.06301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Runx1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0.396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6491.69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2980.06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6536.78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1428.67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0.13005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Klf12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1.345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12.22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0.87581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Hoxc8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0.439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237.41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236.92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65.28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0.22305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Smad9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0.454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948.39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365.09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1012.80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0.04773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Lbh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0.572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1076.43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792.70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1175.14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0.14859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Egr2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0.658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109.95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132.84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109.49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55.20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0.65715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Pgr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0.713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154.24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134.48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207.26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99.07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0.49022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Zfp423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0.850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318.33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213.34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410.40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135.72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0.09852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Npas2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0.876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92.94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75.37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130.63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0.17346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Zfp57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1.356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521.68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236.19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1151.58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527.14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4.55E-05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Vdr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2.279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13.09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0.20086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Runx3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2.433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1.910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0.3782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819"/>
        <w:gridCol w:w="960"/>
        <w:gridCol w:w="326"/>
        <w:gridCol w:w="960"/>
        <w:gridCol w:w="1134"/>
        <w:gridCol w:w="326"/>
        <w:gridCol w:w="1134"/>
        <w:gridCol w:w="1180"/>
        <w:gridCol w:w="326"/>
        <w:gridCol w:w="1160"/>
        <w:gridCol w:w="1012"/>
      </w:tblGrid>
      <w:tr w:rsidR="00D506BF" w:rsidRPr="00D506BF" w:rsidTr="00D506BF">
        <w:trPr>
          <w:trHeight w:val="600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IB4-positive enriched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</w:tr>
      <w:tr w:rsidR="00D506BF" w:rsidRPr="00D506BF" w:rsidTr="00D506B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Ms4a3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-3.210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0.767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1049.85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939.53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87.66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83.73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0.00024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Mab21l1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-2.056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1443.58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1326.90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239.31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0.0024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Gpc3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-1.600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820.32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607.57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195.42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82.33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0.00847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Rab27b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-0.922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8542.73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4099.47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3551.71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1047.38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0.00019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Trpc6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-0.897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1507.88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756.34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657.06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0.03281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Cpn1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-0.786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806.77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114.54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365.36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151.35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0.04354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Moxd1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1.219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1554.71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1358.05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3196.08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1479.99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0.01928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Ggta1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1.398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1293.41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1081.17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2657.64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682.57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0.00052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Serping1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1.561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0.386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11125.74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6706.44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25813.67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7161.58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0.00041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FF0000"/>
              </w:rPr>
              <w:t>Mrgprd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1.613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0.573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11070.52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10670.22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26817.07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6593.87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0.02076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FF0000"/>
              </w:rPr>
              <w:t>Gpnmb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2.147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0.547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986.42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1042.21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3241.30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1489.09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0.00065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Dnajc5b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2.223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0.692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55.53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69.63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179.11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83.24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0.00681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Nnat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-1.533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235.47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183.17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58.09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0.0803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-0.990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1039.17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910.00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367.94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94.26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0.25798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Wnt2b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-1.680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52.71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0.22849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Lypd1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-1.615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1.603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50.84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0.51068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A3galt2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-0.566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1430.30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1189.24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767.02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304.39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0.32647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9430021M05Rik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-0.200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304.91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76.42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217.33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93.93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0.69614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Klk5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0.007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484.13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458.26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395.43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210.37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0.99465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Prkcq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0.022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4019.55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3813.99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3175.37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789.72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0.98694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lastRenderedPageBreak/>
              <w:t>Lpar3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3305.54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2892.65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2520.81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862.19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0.94666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Cyp4f39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0.099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325.81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196.01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282.27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0.92835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Agtr1a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1509.92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1284.51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1213.73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414.20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0.91002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Ptprt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6056.55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2669.39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5677.84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1721.31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0.52448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Htr4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0.215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642.89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517.72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570.97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166.77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0.78806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Paqr5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0.228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8067.54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5685.79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6918.99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1404.84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0.68719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Grik1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0.250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15579.78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13847.52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14590.53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3707.89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0.78408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Ptgdr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0.330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2746.74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1699.36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2677.85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724.97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0.48751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St6gal2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0.426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665.24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476.34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697.81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0.47899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Klhl5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0.512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8707.44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6350.66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9761.16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3366.41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0.24889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Tmem79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0.540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2522.91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1204.76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2783.98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922.00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0.16933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Ccdc68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0.543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4156.79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3073.90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4650.78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1368.65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0.39131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Lpar5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0.569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69.28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58.04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76.36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0.60203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Slc16a12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0.700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935.49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594.03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1182.80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327.77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0.06031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Trpc3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0.715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5731.67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4590.81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7531.04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2640.53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0.12443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Ctxn3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0.737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25934.59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19308.12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33270.63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7344.83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0.06168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Rassf9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178.94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50.30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233.51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103.61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0.27166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Adgrf5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0.846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374.43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328.28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621.55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429.73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0.40539</w:t>
            </w:r>
          </w:p>
        </w:tc>
      </w:tr>
    </w:tbl>
    <w:p w:rsidR="00D506BF" w:rsidRDefault="00D506BF">
      <w:pPr>
        <w:rPr>
          <w:rFonts w:ascii="Arial" w:hAnsi="Arial" w:cs="Arial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1819"/>
        <w:gridCol w:w="960"/>
        <w:gridCol w:w="326"/>
        <w:gridCol w:w="960"/>
        <w:gridCol w:w="1134"/>
        <w:gridCol w:w="326"/>
        <w:gridCol w:w="1134"/>
        <w:gridCol w:w="1180"/>
        <w:gridCol w:w="326"/>
        <w:gridCol w:w="1160"/>
        <w:gridCol w:w="1012"/>
      </w:tblGrid>
      <w:tr w:rsidR="00D506BF" w:rsidRPr="00D506BF" w:rsidTr="00D506BF">
        <w:trPr>
          <w:trHeight w:val="615"/>
        </w:trPr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06BF">
              <w:rPr>
                <w:rFonts w:ascii="Arial" w:eastAsia="Times New Roman" w:hAnsi="Arial" w:cs="Arial"/>
                <w:b/>
                <w:bCs/>
                <w:color w:val="000000"/>
              </w:rPr>
              <w:t>IB4-negative enriched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 </w:t>
            </w:r>
          </w:p>
        </w:tc>
      </w:tr>
      <w:tr w:rsidR="00D506BF" w:rsidRPr="00D506BF" w:rsidTr="00D506BF">
        <w:trPr>
          <w:trHeight w:val="61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MGI symbol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log2 fold change ± SEM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Control average counts ± SD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Nav-Tsc2 average counts ± 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padj</w:t>
            </w:r>
            <w:proofErr w:type="spellEnd"/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Sst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-8.951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0.926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4678.26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2981.34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6.95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4.26E-20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Hoxd1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-6.622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758.01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179.39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1.29E-25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Il31ra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-5.361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0.728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1427.07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879.47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26.97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6.37E-12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Htr1a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-4.571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0.746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1125.64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478.10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39.61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24.68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1.85E-08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Cgnl1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-4.491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4369.28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1143.06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201.76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166.60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6.76E-10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Chp2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-4.408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1489.65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642.61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72.59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2.13E-06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Fam26d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-4.178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1.259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891.43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449.73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42.83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0.00497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Prokr2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-4.061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3826.68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2970.39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196.18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95.27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2.35E-08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H2-M11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-4.022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480.00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332.34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36.21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62.17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0.03395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Gng8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-3.827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5777.77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2327.25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380.24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376.33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2.13E-12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Fam20a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-3.774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828.56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337.37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59.52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36.42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2.20E-08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Nppb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-3.453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3762.87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2592.72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185.74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0.00056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Stk32c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-3.329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258.49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73.23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20.56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1.87E-06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Scgn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-3.284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589.63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450.59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67.34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56.62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0.00095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Npy2r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-3.244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5566.80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1494.70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406.08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1.81E-21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lastRenderedPageBreak/>
              <w:t>Ptgir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-2.875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10149.10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4141.87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1257.11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5.79E-10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S100a16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-2.797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0.526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6921.13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2868.42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902.09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849.06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1.50E-06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Hgf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-2.743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1271.82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669.78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187.99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165.49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2.40E-07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Trhde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-2.645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0.896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360.17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175.68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50.32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56.68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0.01436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Trappc3l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-2.556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21828.38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6421.73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3367.23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1819.25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4.23E-08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Kcnt2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-2.180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2287.87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444.11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432.68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180.79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3.41E-16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Prlr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-2.118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2046.73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1342.77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426.53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135.95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0.00426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Nrp2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-2.101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3950.22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2573.51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848.60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430.94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4.42E-06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Serpinb1b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-1.849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5101.51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2356.11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1362.73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1380.98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0.01088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Ndp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-1.648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5074.24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1167.33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1294.33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320.06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7.62E-09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305496"/>
              </w:rPr>
              <w:t>Mgll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-1.055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0.241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6562.76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1923.90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2707.08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1645.21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0.00011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Abcg2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-0.990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36711.54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12806.88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14969.61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5812.57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0.01836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Ptk2b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-0.879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2295.72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1382.52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1083.74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305496"/>
              </w:rPr>
            </w:pPr>
            <w:r w:rsidRPr="00D506BF">
              <w:rPr>
                <w:rFonts w:ascii="Calibri" w:eastAsia="Times New Roman" w:hAnsi="Calibri" w:cs="Calibri"/>
                <w:color w:val="305496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690.51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05496"/>
              </w:rPr>
            </w:pPr>
            <w:r w:rsidRPr="00D506BF">
              <w:rPr>
                <w:rFonts w:ascii="Arial" w:eastAsia="Times New Roman" w:hAnsi="Arial" w:cs="Arial"/>
                <w:color w:val="305496"/>
              </w:rPr>
              <w:t>0.02466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FF0000"/>
              </w:rPr>
              <w:t>Penk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2.948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0.807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3434.64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3043.68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23666.70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D506BF">
              <w:rPr>
                <w:rFonts w:ascii="Calibri" w:eastAsia="Times New Roman" w:hAnsi="Calibri" w:cs="Calibri"/>
                <w:color w:val="FF0000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24877.61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</w:rPr>
            </w:pPr>
            <w:r w:rsidRPr="00D506BF">
              <w:rPr>
                <w:rFonts w:ascii="Arial" w:eastAsia="Times New Roman" w:hAnsi="Arial" w:cs="Arial"/>
                <w:color w:val="FF0000"/>
              </w:rPr>
              <w:t>0.00169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Bmp15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-1.429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1.733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286.25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282.75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71.09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105.11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0.60817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Tyrp1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-1.328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470.55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49.19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167.77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0.12306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C130060K24Rik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-1.808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119.20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95.34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25.77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0.21912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Loxl4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-2.667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116.14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72.45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17.36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15.11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0.084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Naip1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-2.648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1.329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126.72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77.73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20.13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33.66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0.12717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Mctp1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-0.863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6268.19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1907.15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2498.88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950.09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0.06347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Cyp1b1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-0.631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0.415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4405.10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2287.64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2211.04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576.37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0.27244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Pon3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-0.305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662.05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454.37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441.62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188.35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0.78959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506BF">
              <w:rPr>
                <w:rFonts w:ascii="Arial" w:eastAsia="Times New Roman" w:hAnsi="Arial" w:cs="Arial"/>
                <w:color w:val="000000"/>
              </w:rPr>
              <w:t>Scin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0.152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0.707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435.65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84.45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444.81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319.98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0.91564</w:t>
            </w:r>
          </w:p>
        </w:tc>
      </w:tr>
      <w:tr w:rsidR="00D506BF" w:rsidRPr="00D506BF" w:rsidTr="00D506B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06BF">
              <w:rPr>
                <w:rFonts w:ascii="Arial" w:eastAsia="Times New Roman" w:hAnsi="Arial" w:cs="Arial"/>
                <w:color w:val="000000"/>
              </w:rPr>
              <w:t>Srd5a2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3.584</w:t>
            </w:r>
          </w:p>
        </w:tc>
        <w:tc>
          <w:tcPr>
            <w:tcW w:w="24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2.959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6.40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12.80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3.86</w:t>
            </w:r>
          </w:p>
        </w:tc>
        <w:tc>
          <w:tcPr>
            <w:tcW w:w="22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506BF">
              <w:rPr>
                <w:rFonts w:ascii="Calibri" w:eastAsia="Times New Roman" w:hAnsi="Calibri" w:cs="Calibri"/>
              </w:rPr>
              <w:t>±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6BF" w:rsidRPr="00D506BF" w:rsidRDefault="00D506BF" w:rsidP="00D506B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06BF">
              <w:rPr>
                <w:rFonts w:ascii="Arial" w:eastAsia="Times New Roman" w:hAnsi="Arial" w:cs="Arial"/>
              </w:rPr>
              <w:t>NA</w:t>
            </w:r>
          </w:p>
        </w:tc>
      </w:tr>
    </w:tbl>
    <w:p w:rsidR="00D506BF" w:rsidRPr="008C49F8" w:rsidRDefault="00D506BF">
      <w:pPr>
        <w:rPr>
          <w:rFonts w:ascii="Arial" w:hAnsi="Arial" w:cs="Arial"/>
        </w:rPr>
      </w:pPr>
    </w:p>
    <w:sectPr w:rsidR="00D506BF" w:rsidRPr="008C49F8" w:rsidSect="00D50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F8"/>
    <w:rsid w:val="00643D84"/>
    <w:rsid w:val="006813E7"/>
    <w:rsid w:val="008C49F8"/>
    <w:rsid w:val="00CE1A53"/>
    <w:rsid w:val="00D506BF"/>
    <w:rsid w:val="00D8014C"/>
    <w:rsid w:val="00D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8E131-C659-4FFC-9FFB-C424A854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6B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06BF"/>
    <w:rPr>
      <w:color w:val="954F72"/>
      <w:u w:val="single"/>
    </w:rPr>
  </w:style>
  <w:style w:type="paragraph" w:customStyle="1" w:styleId="msonormal0">
    <w:name w:val="msonormal"/>
    <w:basedOn w:val="Normal"/>
    <w:rsid w:val="00D50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68">
    <w:name w:val="xl68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69">
    <w:name w:val="xl69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D506BF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D506BF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D506BF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5496"/>
      <w:sz w:val="24"/>
      <w:szCs w:val="24"/>
    </w:rPr>
  </w:style>
  <w:style w:type="paragraph" w:customStyle="1" w:styleId="xl77">
    <w:name w:val="xl77"/>
    <w:basedOn w:val="Normal"/>
    <w:rsid w:val="00D506BF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05496"/>
      <w:sz w:val="24"/>
      <w:szCs w:val="24"/>
    </w:rPr>
  </w:style>
  <w:style w:type="paragraph" w:customStyle="1" w:styleId="xl78">
    <w:name w:val="xl78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D506BF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Normal"/>
    <w:rsid w:val="00D506BF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82">
    <w:name w:val="xl82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3">
    <w:name w:val="xl83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84">
    <w:name w:val="xl84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5">
    <w:name w:val="xl85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86">
    <w:name w:val="xl86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7">
    <w:name w:val="xl87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88">
    <w:name w:val="xl88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89">
    <w:name w:val="xl89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05496"/>
      <w:sz w:val="24"/>
      <w:szCs w:val="24"/>
    </w:rPr>
  </w:style>
  <w:style w:type="paragraph" w:customStyle="1" w:styleId="xl90">
    <w:name w:val="xl90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D50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D506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D50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D506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D506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D506BF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D506BF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D506BF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506BF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D506BF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D506BF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D506BF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D506BF"/>
    <w:pPr>
      <w:pBdr>
        <w:top w:val="single" w:sz="4" w:space="0" w:color="FFFFFF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4091</Words>
  <Characters>23322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Cavalli Lab</dc:creator>
  <cp:keywords/>
  <dc:description/>
  <cp:lastModifiedBy>Zachary Dourafei</cp:lastModifiedBy>
  <cp:revision>3</cp:revision>
  <dcterms:created xsi:type="dcterms:W3CDTF">2018-03-30T16:35:00Z</dcterms:created>
  <dcterms:modified xsi:type="dcterms:W3CDTF">2018-04-23T16:28:00Z</dcterms:modified>
</cp:coreProperties>
</file>